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C5DB1" w14:textId="77777777" w:rsidR="001C5CEB" w:rsidRPr="00156DDD" w:rsidRDefault="00156DDD">
      <w:pPr>
        <w:rPr>
          <w:rFonts w:cs="Arial"/>
          <w:b/>
          <w:noProof/>
          <w:sz w:val="23"/>
          <w:szCs w:val="23"/>
          <w:lang w:val="it-IT"/>
        </w:rPr>
      </w:pPr>
      <w:r w:rsidRPr="00156DDD">
        <w:rPr>
          <w:rFonts w:cs="Arial"/>
          <w:b/>
          <w:noProof/>
          <w:sz w:val="23"/>
          <w:szCs w:val="23"/>
          <w:lang w:val="it-IT"/>
        </w:rPr>
        <w:t>Comunicato stampa</w:t>
      </w:r>
      <w:r w:rsidR="00C95F21" w:rsidRPr="00156DDD">
        <w:rPr>
          <w:rFonts w:cs="Arial"/>
          <w:b/>
          <w:noProof/>
          <w:sz w:val="23"/>
          <w:szCs w:val="23"/>
          <w:lang w:val="it-IT"/>
        </w:rPr>
        <w:t xml:space="preserve">, </w:t>
      </w:r>
      <w:r w:rsidR="00B41C37" w:rsidRPr="00156DDD">
        <w:rPr>
          <w:rFonts w:cs="Arial"/>
          <w:b/>
          <w:noProof/>
          <w:sz w:val="23"/>
          <w:szCs w:val="23"/>
          <w:lang w:val="it-IT"/>
        </w:rPr>
        <w:t>10 novembre 2024</w:t>
      </w:r>
    </w:p>
    <w:p w14:paraId="4A235041" w14:textId="77777777" w:rsidR="0025636E" w:rsidRPr="00156DDD" w:rsidRDefault="0025636E" w:rsidP="00BA4AAD">
      <w:pPr>
        <w:rPr>
          <w:rFonts w:cs="Arial"/>
          <w:b/>
          <w:bCs/>
          <w:noProof/>
          <w:sz w:val="27"/>
          <w:szCs w:val="27"/>
          <w:lang w:val="it-IT"/>
        </w:rPr>
      </w:pPr>
    </w:p>
    <w:p w14:paraId="424238F0" w14:textId="3609E3A9" w:rsidR="00BA4AAD" w:rsidRPr="00156DDD" w:rsidRDefault="00156DDD" w:rsidP="00BA4AAD">
      <w:pPr>
        <w:rPr>
          <w:rFonts w:cs="Arial"/>
          <w:b/>
          <w:noProof/>
          <w:sz w:val="27"/>
          <w:szCs w:val="27"/>
          <w:lang w:val="it-IT"/>
        </w:rPr>
      </w:pPr>
      <w:r w:rsidRPr="00156DDD">
        <w:rPr>
          <w:rFonts w:cs="Arial"/>
          <w:b/>
          <w:bCs/>
          <w:noProof/>
          <w:sz w:val="27"/>
          <w:szCs w:val="27"/>
          <w:lang w:val="it-IT"/>
        </w:rPr>
        <w:t>Prix Suisse 2024 a Büne Huber del</w:t>
      </w:r>
      <w:r w:rsidR="003C53C4">
        <w:rPr>
          <w:rFonts w:cs="Arial"/>
          <w:b/>
          <w:bCs/>
          <w:noProof/>
          <w:sz w:val="27"/>
          <w:szCs w:val="27"/>
          <w:lang w:val="it-IT"/>
        </w:rPr>
        <w:t>la band</w:t>
      </w:r>
      <w:r w:rsidRPr="00156DDD">
        <w:rPr>
          <w:rFonts w:cs="Arial"/>
          <w:b/>
          <w:bCs/>
          <w:noProof/>
          <w:sz w:val="27"/>
          <w:szCs w:val="27"/>
          <w:lang w:val="it-IT"/>
        </w:rPr>
        <w:t xml:space="preserve"> Patent Ochsner e intervista </w:t>
      </w:r>
      <w:r w:rsidRPr="00156DDD">
        <w:rPr>
          <w:rFonts w:cs="Arial"/>
          <w:b/>
          <w:noProof/>
          <w:sz w:val="27"/>
          <w:szCs w:val="27"/>
          <w:lang w:val="it-IT"/>
        </w:rPr>
        <w:t xml:space="preserve">al </w:t>
      </w:r>
      <w:r w:rsidRPr="00156DDD">
        <w:rPr>
          <w:rFonts w:cs="Arial"/>
          <w:b/>
          <w:bCs/>
          <w:noProof/>
          <w:sz w:val="27"/>
          <w:szCs w:val="27"/>
          <w:lang w:val="it-IT"/>
        </w:rPr>
        <w:t>Prof. Yuval Noah Harari</w:t>
      </w:r>
    </w:p>
    <w:p w14:paraId="018F1D0B" w14:textId="77777777" w:rsidR="0025636E" w:rsidRPr="00156DDD" w:rsidRDefault="0025636E" w:rsidP="00BA4AAD">
      <w:pPr>
        <w:rPr>
          <w:rFonts w:cs="Arial"/>
          <w:b/>
          <w:noProof/>
          <w:sz w:val="27"/>
          <w:szCs w:val="27"/>
          <w:lang w:val="it-IT"/>
        </w:rPr>
      </w:pPr>
    </w:p>
    <w:p w14:paraId="6A59D7E8" w14:textId="7A00C06B" w:rsidR="001C5CEB" w:rsidRPr="008B4902" w:rsidRDefault="008B4902" w:rsidP="008B4902">
      <w:pPr>
        <w:pStyle w:val="Listenabsatz"/>
        <w:numPr>
          <w:ilvl w:val="0"/>
          <w:numId w:val="1"/>
        </w:numPr>
        <w:rPr>
          <w:rFonts w:cs="Arial"/>
          <w:b/>
          <w:noProof/>
          <w:sz w:val="24"/>
          <w:szCs w:val="24"/>
          <w:lang w:val="it-IT"/>
        </w:rPr>
      </w:pPr>
      <w:r w:rsidRPr="008B4902">
        <w:rPr>
          <w:rFonts w:cs="Arial"/>
          <w:b/>
          <w:noProof/>
          <w:sz w:val="23"/>
          <w:szCs w:val="23"/>
          <w:lang w:val="it-IT"/>
        </w:rPr>
        <w:t>Il Prix Suisse è un premio</w:t>
      </w:r>
      <w:r w:rsidR="00553C7E">
        <w:rPr>
          <w:rFonts w:cs="Arial"/>
          <w:b/>
          <w:noProof/>
          <w:sz w:val="23"/>
          <w:szCs w:val="23"/>
          <w:lang w:val="it-IT"/>
        </w:rPr>
        <w:t xml:space="preserve"> </w:t>
      </w:r>
      <w:r w:rsidRPr="008B4902">
        <w:rPr>
          <w:rFonts w:cs="Arial"/>
          <w:b/>
          <w:noProof/>
          <w:sz w:val="23"/>
          <w:szCs w:val="23"/>
          <w:lang w:val="it-IT"/>
        </w:rPr>
        <w:t xml:space="preserve">conferito dall'organizzazione no-profit </w:t>
      </w:r>
      <w:bookmarkStart w:id="0" w:name="_Hlk181974636"/>
      <w:r w:rsidRPr="008B4902">
        <w:rPr>
          <w:rFonts w:cs="Arial"/>
          <w:b/>
          <w:noProof/>
          <w:sz w:val="23"/>
          <w:szCs w:val="23"/>
          <w:lang w:val="it-IT"/>
        </w:rPr>
        <w:t>Iniziativa Svizzera</w:t>
      </w:r>
      <w:bookmarkEnd w:id="0"/>
      <w:r w:rsidRPr="008B4902">
        <w:rPr>
          <w:rFonts w:cs="Arial"/>
          <w:b/>
          <w:noProof/>
          <w:sz w:val="23"/>
          <w:szCs w:val="23"/>
          <w:lang w:val="it-IT"/>
        </w:rPr>
        <w:t xml:space="preserve"> a persone che hanno dato un contributo eccezionale alla Svizzera. </w:t>
      </w:r>
      <w:r w:rsidR="00156DDD" w:rsidRPr="008B4902">
        <w:rPr>
          <w:rFonts w:cs="Arial"/>
          <w:b/>
          <w:noProof/>
          <w:sz w:val="23"/>
          <w:szCs w:val="23"/>
          <w:lang w:val="it-IT"/>
        </w:rPr>
        <w:t xml:space="preserve">Quest'anno è stato assegnato </w:t>
      </w:r>
      <w:r w:rsidR="00B96B43" w:rsidRPr="008B4902">
        <w:rPr>
          <w:rFonts w:cs="Arial"/>
          <w:b/>
          <w:noProof/>
          <w:sz w:val="23"/>
          <w:szCs w:val="23"/>
          <w:lang w:val="it-IT"/>
        </w:rPr>
        <w:t xml:space="preserve">a </w:t>
      </w:r>
      <w:r w:rsidR="006C0217" w:rsidRPr="008B4902">
        <w:rPr>
          <w:rFonts w:cs="Arial"/>
          <w:b/>
          <w:noProof/>
          <w:sz w:val="23"/>
          <w:szCs w:val="23"/>
          <w:lang w:val="it-IT"/>
        </w:rPr>
        <w:t xml:space="preserve">Büne Huber </w:t>
      </w:r>
      <w:r w:rsidR="003424C3" w:rsidRPr="008B4902">
        <w:rPr>
          <w:rFonts w:cs="Arial"/>
          <w:b/>
          <w:noProof/>
          <w:sz w:val="23"/>
          <w:szCs w:val="23"/>
          <w:lang w:val="it-IT"/>
        </w:rPr>
        <w:t xml:space="preserve">nel campo della cultura </w:t>
      </w:r>
      <w:r w:rsidR="00BA4AAD" w:rsidRPr="008B4902">
        <w:rPr>
          <w:rFonts w:cs="Arial"/>
          <w:b/>
          <w:noProof/>
          <w:sz w:val="23"/>
          <w:szCs w:val="23"/>
          <w:lang w:val="it-IT"/>
        </w:rPr>
        <w:t xml:space="preserve">per i suoi eccellenti </w:t>
      </w:r>
      <w:r w:rsidR="005C78B0" w:rsidRPr="008B4902">
        <w:rPr>
          <w:rFonts w:cs="Arial"/>
          <w:b/>
          <w:noProof/>
          <w:sz w:val="23"/>
          <w:szCs w:val="23"/>
          <w:lang w:val="it-IT"/>
        </w:rPr>
        <w:t xml:space="preserve">risultati </w:t>
      </w:r>
      <w:r w:rsidR="00BA4AAD" w:rsidRPr="008B4902">
        <w:rPr>
          <w:rFonts w:cs="Arial"/>
          <w:b/>
          <w:noProof/>
          <w:sz w:val="23"/>
          <w:szCs w:val="23"/>
          <w:lang w:val="it-IT"/>
        </w:rPr>
        <w:t xml:space="preserve">come </w:t>
      </w:r>
      <w:r w:rsidR="007A35F1" w:rsidRPr="008B4902">
        <w:rPr>
          <w:rFonts w:cs="Arial"/>
          <w:b/>
          <w:noProof/>
          <w:sz w:val="23"/>
          <w:szCs w:val="23"/>
          <w:lang w:val="it-IT"/>
        </w:rPr>
        <w:t>musicista, pittore e artista</w:t>
      </w:r>
      <w:r w:rsidR="00496220" w:rsidRPr="008B4902">
        <w:rPr>
          <w:rFonts w:cs="Arial"/>
          <w:b/>
          <w:noProof/>
          <w:sz w:val="23"/>
          <w:szCs w:val="23"/>
          <w:lang w:val="it-IT"/>
        </w:rPr>
        <w:t xml:space="preserve">. </w:t>
      </w:r>
      <w:r w:rsidR="00BA4AAD" w:rsidRPr="008B4902">
        <w:rPr>
          <w:rFonts w:cs="Arial"/>
          <w:b/>
          <w:noProof/>
          <w:sz w:val="23"/>
          <w:szCs w:val="23"/>
          <w:lang w:val="it-IT"/>
        </w:rPr>
        <w:t xml:space="preserve">Il premio è stato consegnato </w:t>
      </w:r>
      <w:r w:rsidR="00686E92" w:rsidRPr="008B4902">
        <w:rPr>
          <w:rFonts w:cs="Arial"/>
          <w:b/>
          <w:noProof/>
          <w:sz w:val="23"/>
          <w:szCs w:val="23"/>
          <w:lang w:val="it-IT"/>
        </w:rPr>
        <w:t>dal Consigliere federale Beat Jans</w:t>
      </w:r>
      <w:r w:rsidR="007A35F1" w:rsidRPr="008B4902">
        <w:rPr>
          <w:rFonts w:cs="Arial"/>
          <w:b/>
          <w:noProof/>
          <w:sz w:val="23"/>
          <w:szCs w:val="23"/>
          <w:lang w:val="it-IT"/>
        </w:rPr>
        <w:t xml:space="preserve">. </w:t>
      </w:r>
    </w:p>
    <w:p w14:paraId="13BCBFDE" w14:textId="77777777" w:rsidR="00F06D1D" w:rsidRPr="00156DDD" w:rsidRDefault="00F06D1D" w:rsidP="00F06D1D">
      <w:pPr>
        <w:pStyle w:val="Listenabsatz"/>
        <w:spacing w:after="120"/>
        <w:ind w:left="720"/>
        <w:rPr>
          <w:rFonts w:cs="Arial"/>
          <w:b/>
          <w:noProof/>
          <w:sz w:val="23"/>
          <w:szCs w:val="23"/>
          <w:lang w:val="it-IT"/>
        </w:rPr>
      </w:pPr>
    </w:p>
    <w:p w14:paraId="4B196BC2" w14:textId="3F7F2AE4" w:rsidR="001C5CEB" w:rsidRPr="00156DDD" w:rsidRDefault="00156DDD">
      <w:pPr>
        <w:pStyle w:val="Listenabsatz"/>
        <w:numPr>
          <w:ilvl w:val="0"/>
          <w:numId w:val="4"/>
        </w:numPr>
        <w:spacing w:after="120"/>
        <w:rPr>
          <w:rFonts w:cs="Arial"/>
          <w:b/>
          <w:noProof/>
          <w:sz w:val="23"/>
          <w:szCs w:val="23"/>
          <w:lang w:val="it-IT"/>
        </w:rPr>
      </w:pPr>
      <w:r w:rsidRPr="00156DDD">
        <w:rPr>
          <w:rFonts w:cs="Arial"/>
          <w:b/>
          <w:noProof/>
          <w:sz w:val="23"/>
          <w:szCs w:val="23"/>
          <w:lang w:val="it-IT"/>
        </w:rPr>
        <w:t xml:space="preserve">Nell'intervista </w:t>
      </w:r>
      <w:r w:rsidR="003C53C4">
        <w:rPr>
          <w:rFonts w:cs="Arial"/>
          <w:b/>
          <w:noProof/>
          <w:sz w:val="23"/>
          <w:szCs w:val="23"/>
          <w:lang w:val="it-IT"/>
        </w:rPr>
        <w:t xml:space="preserve">il </w:t>
      </w:r>
      <w:r w:rsidR="003C53C4" w:rsidRPr="003C53C4">
        <w:rPr>
          <w:rFonts w:cs="Arial"/>
          <w:b/>
          <w:noProof/>
          <w:sz w:val="23"/>
          <w:szCs w:val="23"/>
          <w:lang w:val="it-IT"/>
        </w:rPr>
        <w:t xml:space="preserve">Prof. Dr. </w:t>
      </w:r>
      <w:r w:rsidRPr="00156DDD">
        <w:rPr>
          <w:rFonts w:cs="Arial"/>
          <w:b/>
          <w:noProof/>
          <w:sz w:val="23"/>
          <w:szCs w:val="23"/>
          <w:lang w:val="it-IT"/>
        </w:rPr>
        <w:t>Yuval Noah Harari, autore di bestseller, visionario e storico di fama mondiale,</w:t>
      </w:r>
      <w:r w:rsidR="003C53C4">
        <w:rPr>
          <w:rFonts w:cs="Arial"/>
          <w:b/>
          <w:noProof/>
          <w:sz w:val="23"/>
          <w:szCs w:val="23"/>
          <w:lang w:val="it-IT"/>
        </w:rPr>
        <w:t xml:space="preserve"> </w:t>
      </w:r>
      <w:r w:rsidR="003C53C4" w:rsidRPr="003C53C4">
        <w:rPr>
          <w:rFonts w:cs="Arial"/>
          <w:b/>
          <w:noProof/>
          <w:sz w:val="23"/>
          <w:szCs w:val="23"/>
          <w:lang w:val="it-IT"/>
        </w:rPr>
        <w:t>parla degli effetti dell'intelligenza artificiale sulla società, l'economia e la politica.</w:t>
      </w:r>
    </w:p>
    <w:p w14:paraId="2947CF97" w14:textId="77777777" w:rsidR="00686E92" w:rsidRPr="00156DDD" w:rsidRDefault="00686E92" w:rsidP="00F06D1D">
      <w:pPr>
        <w:pStyle w:val="Listenabsatz"/>
        <w:spacing w:after="120"/>
        <w:rPr>
          <w:rFonts w:cs="Arial"/>
          <w:b/>
          <w:noProof/>
          <w:sz w:val="23"/>
          <w:szCs w:val="23"/>
          <w:lang w:val="it-IT"/>
        </w:rPr>
      </w:pPr>
    </w:p>
    <w:p w14:paraId="42F38CBA" w14:textId="7E83B826" w:rsidR="001C5CEB" w:rsidRPr="006A3FE6" w:rsidRDefault="00156DDD">
      <w:pPr>
        <w:pStyle w:val="Listenabsatz"/>
        <w:numPr>
          <w:ilvl w:val="0"/>
          <w:numId w:val="4"/>
        </w:numPr>
        <w:spacing w:after="120"/>
        <w:rPr>
          <w:rFonts w:cs="Arial"/>
          <w:b/>
          <w:noProof/>
          <w:sz w:val="23"/>
          <w:szCs w:val="23"/>
          <w:lang w:val="it-IT"/>
        </w:rPr>
      </w:pPr>
      <w:r w:rsidRPr="006A3FE6">
        <w:rPr>
          <w:rFonts w:cs="Arial"/>
          <w:b/>
          <w:noProof/>
          <w:sz w:val="23"/>
          <w:szCs w:val="23"/>
          <w:lang w:val="it-IT"/>
        </w:rPr>
        <w:t>Philipp Hildebrand</w:t>
      </w:r>
      <w:r w:rsidR="00BF3B7E" w:rsidRPr="006A3FE6">
        <w:rPr>
          <w:rFonts w:cs="Arial"/>
          <w:b/>
          <w:noProof/>
          <w:sz w:val="23"/>
          <w:szCs w:val="23"/>
          <w:lang w:val="it-IT"/>
        </w:rPr>
        <w:t>, vicepresidente di BlackRock</w:t>
      </w:r>
      <w:r w:rsidRPr="006A3FE6">
        <w:rPr>
          <w:rFonts w:cs="Arial"/>
          <w:b/>
          <w:noProof/>
          <w:sz w:val="23"/>
          <w:szCs w:val="23"/>
          <w:lang w:val="it-IT"/>
        </w:rPr>
        <w:t xml:space="preserve">, e il </w:t>
      </w:r>
      <w:r w:rsidR="0093773D">
        <w:rPr>
          <w:rFonts w:cs="Arial"/>
          <w:b/>
          <w:noProof/>
          <w:sz w:val="23"/>
          <w:szCs w:val="23"/>
          <w:lang w:val="it-IT"/>
        </w:rPr>
        <w:t xml:space="preserve">Prof. Dr. </w:t>
      </w:r>
      <w:r w:rsidRPr="006A3FE6">
        <w:rPr>
          <w:rFonts w:cs="Arial"/>
          <w:b/>
          <w:noProof/>
          <w:sz w:val="23"/>
          <w:szCs w:val="23"/>
          <w:lang w:val="it-IT"/>
        </w:rPr>
        <w:t>Yuval Noah Harari hanno discusso</w:t>
      </w:r>
      <w:r w:rsidR="006A3FE6" w:rsidRPr="006A3FE6">
        <w:rPr>
          <w:rFonts w:cs="Arial"/>
          <w:b/>
          <w:noProof/>
          <w:sz w:val="23"/>
          <w:szCs w:val="23"/>
          <w:lang w:val="it-IT"/>
        </w:rPr>
        <w:t xml:space="preserve"> dell'elezione di Donald Trump come nuovo Presidente degli Stati Uniti e delle conseguenze geopolitiche.</w:t>
      </w:r>
    </w:p>
    <w:p w14:paraId="146A903E" w14:textId="77777777" w:rsidR="00B96B43" w:rsidRPr="00156DDD" w:rsidRDefault="00B96B43" w:rsidP="00F06D1D">
      <w:pPr>
        <w:spacing w:after="120"/>
        <w:rPr>
          <w:rFonts w:cs="Arial"/>
          <w:b/>
          <w:noProof/>
          <w:sz w:val="23"/>
          <w:szCs w:val="23"/>
          <w:lang w:val="it-IT"/>
        </w:rPr>
      </w:pPr>
    </w:p>
    <w:p w14:paraId="5B2ED6DC" w14:textId="14D0FDA3" w:rsidR="00B51FAA" w:rsidRDefault="00156DDD" w:rsidP="00BA4AAD">
      <w:pPr>
        <w:spacing w:line="360" w:lineRule="auto"/>
        <w:jc w:val="both"/>
        <w:rPr>
          <w:rFonts w:cs="Arial"/>
          <w:noProof/>
          <w:sz w:val="22"/>
          <w:szCs w:val="22"/>
          <w:lang w:val="it-IT"/>
        </w:rPr>
      </w:pPr>
      <w:r w:rsidRPr="003C53C4">
        <w:rPr>
          <w:rFonts w:cs="Arial"/>
          <w:b/>
          <w:bCs/>
          <w:sz w:val="22"/>
          <w:szCs w:val="22"/>
          <w:lang w:val="it-IT"/>
        </w:rPr>
        <w:t xml:space="preserve">Berna, </w:t>
      </w:r>
      <w:r w:rsidR="00BB32B0" w:rsidRPr="003C53C4">
        <w:rPr>
          <w:rFonts w:cs="Arial"/>
          <w:b/>
          <w:bCs/>
          <w:sz w:val="22"/>
          <w:szCs w:val="22"/>
          <w:lang w:val="it-IT"/>
        </w:rPr>
        <w:t xml:space="preserve">10 </w:t>
      </w:r>
      <w:r w:rsidRPr="003C53C4">
        <w:rPr>
          <w:rFonts w:cs="Arial"/>
          <w:b/>
          <w:bCs/>
          <w:sz w:val="22"/>
          <w:szCs w:val="22"/>
          <w:lang w:val="it-IT"/>
        </w:rPr>
        <w:t xml:space="preserve">novembre </w:t>
      </w:r>
      <w:r w:rsidR="00BB32B0" w:rsidRPr="003C53C4">
        <w:rPr>
          <w:rFonts w:cs="Arial"/>
          <w:b/>
          <w:bCs/>
          <w:sz w:val="22"/>
          <w:szCs w:val="22"/>
          <w:lang w:val="it-IT"/>
        </w:rPr>
        <w:t xml:space="preserve">2024 </w:t>
      </w:r>
      <w:r w:rsidR="001A6E48" w:rsidRPr="003C53C4">
        <w:rPr>
          <w:rFonts w:cs="Arial"/>
          <w:noProof/>
          <w:sz w:val="22"/>
          <w:szCs w:val="22"/>
          <w:lang w:val="it-IT"/>
        </w:rPr>
        <w:t xml:space="preserve">- La cerimonia di premiazione si è svolta sabato </w:t>
      </w:r>
      <w:r w:rsidR="00BB32B0" w:rsidRPr="003C53C4">
        <w:rPr>
          <w:rFonts w:cs="Arial"/>
          <w:noProof/>
          <w:sz w:val="22"/>
          <w:szCs w:val="22"/>
          <w:lang w:val="it-IT"/>
        </w:rPr>
        <w:t xml:space="preserve">9 </w:t>
      </w:r>
      <w:r w:rsidR="001A6E48" w:rsidRPr="003C53C4">
        <w:rPr>
          <w:rFonts w:cs="Arial"/>
          <w:noProof/>
          <w:sz w:val="22"/>
          <w:szCs w:val="22"/>
          <w:lang w:val="it-IT"/>
        </w:rPr>
        <w:t>novembre al Kursaal di Berna con 400 invitati provenienti dal mondo dell'economia, della scienza, della politica</w:t>
      </w:r>
      <w:r w:rsidR="00496220" w:rsidRPr="003C53C4">
        <w:rPr>
          <w:rFonts w:cs="Arial"/>
          <w:noProof/>
          <w:sz w:val="22"/>
          <w:szCs w:val="22"/>
          <w:lang w:val="it-IT"/>
        </w:rPr>
        <w:t xml:space="preserve">, dello </w:t>
      </w:r>
      <w:r w:rsidR="001A6E48" w:rsidRPr="003C53C4">
        <w:rPr>
          <w:rFonts w:cs="Arial"/>
          <w:noProof/>
          <w:sz w:val="22"/>
          <w:szCs w:val="22"/>
          <w:lang w:val="it-IT"/>
        </w:rPr>
        <w:t xml:space="preserve">sport </w:t>
      </w:r>
      <w:r w:rsidR="003424C3" w:rsidRPr="003C53C4">
        <w:rPr>
          <w:rFonts w:cs="Arial"/>
          <w:noProof/>
          <w:sz w:val="22"/>
          <w:szCs w:val="22"/>
          <w:lang w:val="it-IT"/>
        </w:rPr>
        <w:t>e della cultura</w:t>
      </w:r>
      <w:r w:rsidR="001A6E48" w:rsidRPr="003C53C4">
        <w:rPr>
          <w:rFonts w:cs="Arial"/>
          <w:noProof/>
          <w:sz w:val="22"/>
          <w:szCs w:val="22"/>
          <w:lang w:val="it-IT"/>
        </w:rPr>
        <w:t xml:space="preserve">. </w:t>
      </w:r>
      <w:r w:rsidR="00B51FAA" w:rsidRPr="003C53C4">
        <w:rPr>
          <w:rFonts w:cs="Arial"/>
          <w:noProof/>
          <w:sz w:val="22"/>
          <w:szCs w:val="22"/>
          <w:lang w:val="it-IT"/>
        </w:rPr>
        <w:t xml:space="preserve">Büne Huber </w:t>
      </w:r>
      <w:r w:rsidR="001A6E48" w:rsidRPr="003C53C4">
        <w:rPr>
          <w:rFonts w:cs="Arial"/>
          <w:noProof/>
          <w:sz w:val="22"/>
          <w:szCs w:val="22"/>
          <w:lang w:val="it-IT"/>
        </w:rPr>
        <w:t xml:space="preserve">ha ricevuto il Prix Suisse </w:t>
      </w:r>
      <w:r w:rsidR="00686E92" w:rsidRPr="003C53C4">
        <w:rPr>
          <w:rFonts w:cs="Arial"/>
          <w:noProof/>
          <w:sz w:val="22"/>
          <w:szCs w:val="22"/>
          <w:lang w:val="it-IT"/>
        </w:rPr>
        <w:t xml:space="preserve">2024 </w:t>
      </w:r>
      <w:r w:rsidR="00B51FAA" w:rsidRPr="003C53C4">
        <w:rPr>
          <w:rFonts w:cs="Arial"/>
          <w:noProof/>
          <w:sz w:val="22"/>
          <w:szCs w:val="22"/>
          <w:lang w:val="it-IT"/>
        </w:rPr>
        <w:t xml:space="preserve">nel campo della cultura </w:t>
      </w:r>
      <w:r w:rsidRPr="003C53C4">
        <w:rPr>
          <w:rFonts w:cs="Arial"/>
          <w:noProof/>
          <w:sz w:val="22"/>
          <w:szCs w:val="22"/>
          <w:lang w:val="it-IT"/>
        </w:rPr>
        <w:t xml:space="preserve">per i suoi eccellenti risultati come </w:t>
      </w:r>
      <w:r w:rsidR="003424C3" w:rsidRPr="003C53C4">
        <w:rPr>
          <w:rFonts w:cs="Arial"/>
          <w:noProof/>
          <w:sz w:val="22"/>
          <w:szCs w:val="22"/>
          <w:lang w:val="it-IT"/>
        </w:rPr>
        <w:t>bandleader de</w:t>
      </w:r>
      <w:r w:rsidR="0093773D">
        <w:rPr>
          <w:rFonts w:cs="Arial"/>
          <w:noProof/>
          <w:sz w:val="22"/>
          <w:szCs w:val="22"/>
          <w:lang w:val="it-IT"/>
        </w:rPr>
        <w:t>i</w:t>
      </w:r>
      <w:r w:rsidR="000A0F8F">
        <w:rPr>
          <w:rFonts w:cs="Arial"/>
          <w:noProof/>
          <w:sz w:val="22"/>
          <w:szCs w:val="22"/>
          <w:lang w:val="it-IT"/>
        </w:rPr>
        <w:t xml:space="preserve"> </w:t>
      </w:r>
      <w:r w:rsidR="003424C3" w:rsidRPr="003C53C4">
        <w:rPr>
          <w:rFonts w:cs="Arial"/>
          <w:noProof/>
          <w:sz w:val="22"/>
          <w:szCs w:val="22"/>
          <w:lang w:val="it-IT"/>
        </w:rPr>
        <w:t xml:space="preserve">Patent Ochsner, </w:t>
      </w:r>
      <w:r w:rsidR="00686E92" w:rsidRPr="003C53C4">
        <w:rPr>
          <w:rFonts w:cs="Arial"/>
          <w:noProof/>
          <w:sz w:val="22"/>
          <w:szCs w:val="22"/>
          <w:lang w:val="it-IT"/>
        </w:rPr>
        <w:t>musicista</w:t>
      </w:r>
      <w:r w:rsidR="00F42EBE" w:rsidRPr="003C53C4">
        <w:rPr>
          <w:rFonts w:cs="Arial"/>
          <w:noProof/>
          <w:sz w:val="22"/>
          <w:szCs w:val="22"/>
          <w:lang w:val="it-IT"/>
        </w:rPr>
        <w:t xml:space="preserve">, pittore e artista. </w:t>
      </w:r>
    </w:p>
    <w:p w14:paraId="554497A8" w14:textId="77777777" w:rsidR="003C53C4" w:rsidRPr="003C53C4" w:rsidRDefault="003C53C4" w:rsidP="00BA4AAD">
      <w:pPr>
        <w:spacing w:line="360" w:lineRule="auto"/>
        <w:jc w:val="both"/>
        <w:rPr>
          <w:rFonts w:cs="Arial"/>
          <w:noProof/>
          <w:sz w:val="22"/>
          <w:szCs w:val="22"/>
          <w:lang w:val="it-IT"/>
        </w:rPr>
      </w:pPr>
    </w:p>
    <w:p w14:paraId="607ADA20" w14:textId="0EE5B27B" w:rsidR="00156DDD" w:rsidRPr="003C53C4" w:rsidRDefault="003C53C4">
      <w:pPr>
        <w:spacing w:line="360" w:lineRule="auto"/>
        <w:jc w:val="both"/>
        <w:rPr>
          <w:rFonts w:cs="Arial"/>
          <w:noProof/>
          <w:sz w:val="22"/>
          <w:szCs w:val="22"/>
          <w:lang w:val="it-IT"/>
        </w:rPr>
      </w:pPr>
      <w:r w:rsidRPr="003C53C4">
        <w:rPr>
          <w:rFonts w:cs="Arial"/>
          <w:noProof/>
          <w:sz w:val="22"/>
          <w:szCs w:val="22"/>
          <w:lang w:val="it-IT"/>
        </w:rPr>
        <w:t>«</w:t>
      </w:r>
      <w:r w:rsidR="006773D6" w:rsidRPr="003C53C4">
        <w:rPr>
          <w:rFonts w:cs="Arial"/>
          <w:noProof/>
          <w:sz w:val="22"/>
          <w:szCs w:val="22"/>
          <w:lang w:val="it-IT"/>
        </w:rPr>
        <w:t xml:space="preserve">Come frontman dei Patent Ochsner, Büne Huber ha plasmato la scena musicale svizzera per decenni e ha esercitato un'influenza duratura con numerosi successi. Il suo impegno instancabile e </w:t>
      </w:r>
      <w:r w:rsidR="0093773D">
        <w:rPr>
          <w:rFonts w:cs="Arial"/>
          <w:noProof/>
          <w:sz w:val="22"/>
          <w:szCs w:val="22"/>
          <w:lang w:val="it-IT"/>
        </w:rPr>
        <w:t>il suo modo</w:t>
      </w:r>
      <w:r w:rsidR="006773D6" w:rsidRPr="003C53C4">
        <w:rPr>
          <w:rFonts w:cs="Arial"/>
          <w:noProof/>
          <w:sz w:val="22"/>
          <w:szCs w:val="22"/>
          <w:lang w:val="it-IT"/>
        </w:rPr>
        <w:t xml:space="preserve"> autentic</w:t>
      </w:r>
      <w:r w:rsidR="0093773D">
        <w:rPr>
          <w:rFonts w:cs="Arial"/>
          <w:noProof/>
          <w:sz w:val="22"/>
          <w:szCs w:val="22"/>
          <w:lang w:val="it-IT"/>
        </w:rPr>
        <w:t>o</w:t>
      </w:r>
      <w:r w:rsidR="006773D6" w:rsidRPr="003C53C4">
        <w:rPr>
          <w:rFonts w:cs="Arial"/>
          <w:noProof/>
          <w:sz w:val="22"/>
          <w:szCs w:val="22"/>
          <w:lang w:val="it-IT"/>
        </w:rPr>
        <w:t xml:space="preserve"> lo rendono una vera icona della cultura svizzera</w:t>
      </w:r>
      <w:r w:rsidR="00202474" w:rsidRPr="003C53C4">
        <w:rPr>
          <w:rFonts w:cs="Arial"/>
          <w:noProof/>
          <w:sz w:val="22"/>
          <w:szCs w:val="22"/>
          <w:lang w:val="it-IT"/>
        </w:rPr>
        <w:t xml:space="preserve">. </w:t>
      </w:r>
      <w:r w:rsidR="006773D6" w:rsidRPr="003C53C4">
        <w:rPr>
          <w:rFonts w:cs="Arial"/>
          <w:noProof/>
          <w:sz w:val="22"/>
          <w:szCs w:val="22"/>
          <w:lang w:val="it-IT"/>
        </w:rPr>
        <w:t>Siamo onorati di consegnare a Büne Huber il Prix Suisse di quest'anno</w:t>
      </w:r>
      <w:r w:rsidRPr="003C53C4">
        <w:rPr>
          <w:rFonts w:cs="Arial"/>
          <w:noProof/>
          <w:sz w:val="22"/>
          <w:szCs w:val="22"/>
          <w:lang w:val="it-IT"/>
        </w:rPr>
        <w:t>»</w:t>
      </w:r>
      <w:r w:rsidR="00DA09FB" w:rsidRPr="003C53C4">
        <w:rPr>
          <w:rFonts w:cs="Arial"/>
          <w:noProof/>
          <w:sz w:val="22"/>
          <w:szCs w:val="22"/>
          <w:lang w:val="it-IT"/>
        </w:rPr>
        <w:t xml:space="preserve">, </w:t>
      </w:r>
      <w:r w:rsidR="00F06D1D" w:rsidRPr="003C53C4">
        <w:rPr>
          <w:rFonts w:cs="Arial"/>
          <w:noProof/>
          <w:sz w:val="22"/>
          <w:szCs w:val="22"/>
          <w:lang w:val="it-IT"/>
        </w:rPr>
        <w:t xml:space="preserve">afferma </w:t>
      </w:r>
      <w:r w:rsidR="00DA09FB" w:rsidRPr="003C53C4">
        <w:rPr>
          <w:rFonts w:cs="Arial"/>
          <w:noProof/>
          <w:sz w:val="22"/>
          <w:szCs w:val="22"/>
          <w:lang w:val="it-IT"/>
        </w:rPr>
        <w:t xml:space="preserve">Stefan Linder, responsabile di </w:t>
      </w:r>
      <w:r w:rsidR="0093773D" w:rsidRPr="0093773D">
        <w:rPr>
          <w:rFonts w:cs="Arial"/>
          <w:noProof/>
          <w:sz w:val="22"/>
          <w:szCs w:val="22"/>
          <w:lang w:val="it-IT"/>
        </w:rPr>
        <w:t>Iniziativa Svizzera</w:t>
      </w:r>
      <w:r w:rsidR="0093773D">
        <w:rPr>
          <w:rFonts w:cs="Arial"/>
          <w:noProof/>
          <w:sz w:val="22"/>
          <w:szCs w:val="22"/>
          <w:lang w:val="it-IT"/>
        </w:rPr>
        <w:t>.</w:t>
      </w:r>
      <w:r w:rsidR="00DA09FB" w:rsidRPr="003C53C4">
        <w:rPr>
          <w:rFonts w:cs="Arial"/>
          <w:noProof/>
          <w:sz w:val="22"/>
          <w:szCs w:val="22"/>
          <w:lang w:val="it-IT"/>
        </w:rPr>
        <w:t xml:space="preserve"> Dal 2021, l'organizzazione no-profit </w:t>
      </w:r>
      <w:r w:rsidR="0093773D" w:rsidRPr="0093773D">
        <w:rPr>
          <w:rFonts w:cs="Arial"/>
          <w:noProof/>
          <w:sz w:val="22"/>
          <w:szCs w:val="22"/>
          <w:lang w:val="it-IT"/>
        </w:rPr>
        <w:t>Iniziativa Svizzera</w:t>
      </w:r>
      <w:r w:rsidR="00DA09FB" w:rsidRPr="003C53C4">
        <w:rPr>
          <w:rFonts w:cs="Arial"/>
          <w:noProof/>
          <w:sz w:val="22"/>
          <w:szCs w:val="22"/>
          <w:lang w:val="it-IT"/>
        </w:rPr>
        <w:t xml:space="preserve"> assegna ogni anno il Prix Suisse a una personalità </w:t>
      </w:r>
      <w:r w:rsidR="0093773D">
        <w:rPr>
          <w:rFonts w:cs="Arial"/>
          <w:noProof/>
          <w:sz w:val="22"/>
          <w:szCs w:val="22"/>
          <w:lang w:val="it-IT"/>
        </w:rPr>
        <w:t xml:space="preserve">che si </w:t>
      </w:r>
      <w:r w:rsidR="0093773D" w:rsidRPr="0093773D">
        <w:rPr>
          <w:rFonts w:cs="Arial"/>
          <w:noProof/>
          <w:sz w:val="22"/>
          <w:szCs w:val="22"/>
          <w:lang w:val="it-IT"/>
        </w:rPr>
        <w:t>distingu</w:t>
      </w:r>
      <w:r w:rsidR="0093773D">
        <w:rPr>
          <w:rFonts w:cs="Arial"/>
          <w:noProof/>
          <w:sz w:val="22"/>
          <w:szCs w:val="22"/>
          <w:lang w:val="it-IT"/>
        </w:rPr>
        <w:t>e</w:t>
      </w:r>
      <w:r w:rsidR="0093773D" w:rsidRPr="0093773D">
        <w:rPr>
          <w:rFonts w:cs="Arial"/>
          <w:noProof/>
          <w:sz w:val="22"/>
          <w:szCs w:val="22"/>
          <w:lang w:val="it-IT"/>
        </w:rPr>
        <w:t xml:space="preserve"> per l'operato straordinario a favore della Svizzera</w:t>
      </w:r>
      <w:r w:rsidR="00DA09FB" w:rsidRPr="003C53C4">
        <w:rPr>
          <w:rFonts w:cs="Arial"/>
          <w:noProof/>
          <w:sz w:val="22"/>
          <w:szCs w:val="22"/>
          <w:lang w:val="it-IT"/>
        </w:rPr>
        <w:t xml:space="preserve">. </w:t>
      </w:r>
      <w:r w:rsidR="00872EBB" w:rsidRPr="003C53C4">
        <w:rPr>
          <w:rFonts w:cs="Arial"/>
          <w:noProof/>
          <w:sz w:val="22"/>
          <w:szCs w:val="22"/>
          <w:lang w:val="it-IT"/>
        </w:rPr>
        <w:t>Il primo vincitore nel campo dell'economia è stato l'imprenditore e politico Peter Spuhler</w:t>
      </w:r>
      <w:r w:rsidR="002F23E4">
        <w:rPr>
          <w:rFonts w:cs="Arial"/>
          <w:noProof/>
          <w:sz w:val="22"/>
          <w:szCs w:val="22"/>
          <w:lang w:val="it-IT"/>
        </w:rPr>
        <w:t xml:space="preserve"> nel 2021</w:t>
      </w:r>
      <w:r w:rsidR="00872EBB" w:rsidRPr="003C53C4">
        <w:rPr>
          <w:rFonts w:cs="Arial"/>
          <w:noProof/>
          <w:sz w:val="22"/>
          <w:szCs w:val="22"/>
          <w:lang w:val="it-IT"/>
        </w:rPr>
        <w:t xml:space="preserve">. Un anno dopo è stato assegnato </w:t>
      </w:r>
      <w:r w:rsidR="002F23E4">
        <w:rPr>
          <w:rFonts w:cs="Arial"/>
          <w:noProof/>
          <w:sz w:val="22"/>
          <w:szCs w:val="22"/>
          <w:lang w:val="it-IT"/>
        </w:rPr>
        <w:t xml:space="preserve">a </w:t>
      </w:r>
      <w:r w:rsidR="00872EBB" w:rsidRPr="003C53C4">
        <w:rPr>
          <w:rFonts w:cs="Arial"/>
          <w:noProof/>
          <w:sz w:val="22"/>
          <w:szCs w:val="22"/>
          <w:lang w:val="it-IT"/>
        </w:rPr>
        <w:t>Martine Clozel</w:t>
      </w:r>
      <w:r w:rsidR="002F23E4">
        <w:rPr>
          <w:rFonts w:cs="Arial"/>
          <w:noProof/>
          <w:sz w:val="22"/>
          <w:szCs w:val="22"/>
          <w:lang w:val="it-IT"/>
        </w:rPr>
        <w:t xml:space="preserve">, </w:t>
      </w:r>
      <w:r w:rsidR="00872EBB" w:rsidRPr="003C53C4">
        <w:rPr>
          <w:rFonts w:cs="Arial"/>
          <w:noProof/>
          <w:sz w:val="22"/>
          <w:szCs w:val="22"/>
          <w:lang w:val="it-IT"/>
        </w:rPr>
        <w:t xml:space="preserve"> </w:t>
      </w:r>
      <w:r w:rsidR="002F23E4" w:rsidRPr="002F23E4">
        <w:rPr>
          <w:rFonts w:cs="Arial"/>
          <w:noProof/>
          <w:sz w:val="22"/>
          <w:szCs w:val="22"/>
          <w:lang w:val="it-IT"/>
        </w:rPr>
        <w:t>medico, scienziata e imprenditrice</w:t>
      </w:r>
      <w:r w:rsidR="002F23E4">
        <w:rPr>
          <w:rFonts w:cs="Arial"/>
          <w:noProof/>
          <w:sz w:val="22"/>
          <w:szCs w:val="22"/>
          <w:lang w:val="it-IT"/>
        </w:rPr>
        <w:t>. L</w:t>
      </w:r>
      <w:r w:rsidR="00872EBB" w:rsidRPr="003C53C4">
        <w:rPr>
          <w:rFonts w:cs="Arial"/>
          <w:noProof/>
          <w:sz w:val="22"/>
          <w:szCs w:val="22"/>
          <w:lang w:val="it-IT"/>
        </w:rPr>
        <w:t xml:space="preserve">'anno scorso </w:t>
      </w:r>
      <w:r w:rsidR="002F23E4">
        <w:rPr>
          <w:rFonts w:cs="Arial"/>
          <w:noProof/>
          <w:sz w:val="22"/>
          <w:szCs w:val="22"/>
          <w:lang w:val="it-IT"/>
        </w:rPr>
        <w:t xml:space="preserve">è stato lo sportivo d’eccezione </w:t>
      </w:r>
      <w:r w:rsidR="00872EBB" w:rsidRPr="003C53C4">
        <w:rPr>
          <w:rFonts w:cs="Arial"/>
          <w:noProof/>
          <w:sz w:val="22"/>
          <w:szCs w:val="22"/>
          <w:lang w:val="it-IT"/>
        </w:rPr>
        <w:t>Marco Odermatt</w:t>
      </w:r>
      <w:r w:rsidR="002F23E4">
        <w:rPr>
          <w:rFonts w:cs="Arial"/>
          <w:noProof/>
          <w:sz w:val="22"/>
          <w:szCs w:val="22"/>
          <w:lang w:val="it-IT"/>
        </w:rPr>
        <w:t xml:space="preserve"> ad essere insignito del premio</w:t>
      </w:r>
      <w:r w:rsidR="00872EBB" w:rsidRPr="003C53C4">
        <w:rPr>
          <w:rFonts w:cs="Arial"/>
          <w:noProof/>
          <w:sz w:val="22"/>
          <w:szCs w:val="22"/>
          <w:lang w:val="it-IT"/>
        </w:rPr>
        <w:t xml:space="preserve">. </w:t>
      </w:r>
      <w:r w:rsidR="008F6CAF" w:rsidRPr="003C53C4">
        <w:rPr>
          <w:rFonts w:cs="Arial"/>
          <w:noProof/>
          <w:sz w:val="22"/>
          <w:szCs w:val="22"/>
          <w:lang w:val="it-IT"/>
        </w:rPr>
        <w:t>Per il vincitore di quest'anno</w:t>
      </w:r>
      <w:r w:rsidR="00F31603">
        <w:rPr>
          <w:rFonts w:cs="Arial"/>
          <w:noProof/>
          <w:sz w:val="22"/>
          <w:szCs w:val="22"/>
          <w:lang w:val="it-IT"/>
        </w:rPr>
        <w:t xml:space="preserve"> </w:t>
      </w:r>
      <w:r w:rsidR="008F6CAF" w:rsidRPr="003C53C4">
        <w:rPr>
          <w:rFonts w:cs="Arial"/>
          <w:noProof/>
          <w:sz w:val="22"/>
          <w:szCs w:val="22"/>
          <w:lang w:val="it-IT"/>
        </w:rPr>
        <w:t xml:space="preserve">il Prix Suisse non è solo un premio </w:t>
      </w:r>
      <w:r w:rsidR="008F6CAF" w:rsidRPr="003A3249">
        <w:rPr>
          <w:rFonts w:cs="Arial"/>
          <w:noProof/>
          <w:sz w:val="22"/>
          <w:szCs w:val="22"/>
          <w:lang w:val="it-IT"/>
        </w:rPr>
        <w:t xml:space="preserve">personale: </w:t>
      </w:r>
      <w:r w:rsidRPr="003A3249">
        <w:rPr>
          <w:rFonts w:cs="Arial"/>
          <w:noProof/>
          <w:sz w:val="22"/>
          <w:szCs w:val="22"/>
          <w:lang w:val="it-IT"/>
        </w:rPr>
        <w:t>«</w:t>
      </w:r>
      <w:r w:rsidR="003A3249" w:rsidRPr="003A3249">
        <w:rPr>
          <w:rFonts w:cs="Arial"/>
          <w:noProof/>
          <w:sz w:val="22"/>
          <w:szCs w:val="22"/>
          <w:lang w:val="it-IT"/>
        </w:rPr>
        <w:t>Il premio rende omaggio</w:t>
      </w:r>
      <w:r w:rsidR="007A35F1" w:rsidRPr="003A3249">
        <w:rPr>
          <w:rFonts w:cs="Arial"/>
          <w:noProof/>
          <w:sz w:val="22"/>
          <w:szCs w:val="22"/>
          <w:lang w:val="it-IT"/>
        </w:rPr>
        <w:t xml:space="preserve"> anche </w:t>
      </w:r>
      <w:r w:rsidR="003A3249" w:rsidRPr="003A3249">
        <w:rPr>
          <w:rFonts w:cs="Arial"/>
          <w:noProof/>
          <w:sz w:val="22"/>
          <w:szCs w:val="22"/>
          <w:lang w:val="it-IT"/>
        </w:rPr>
        <w:t xml:space="preserve">al vivace panorama artistico </w:t>
      </w:r>
      <w:r w:rsidR="007A35F1" w:rsidRPr="003A3249">
        <w:rPr>
          <w:rFonts w:cs="Arial"/>
          <w:noProof/>
          <w:sz w:val="22"/>
          <w:szCs w:val="22"/>
          <w:lang w:val="it-IT"/>
        </w:rPr>
        <w:t>e musicale della Svizzera, che promuove la creatività e mette in contatto le persone</w:t>
      </w:r>
      <w:r w:rsidRPr="003A3249">
        <w:rPr>
          <w:rFonts w:cs="Arial"/>
          <w:noProof/>
          <w:sz w:val="22"/>
          <w:szCs w:val="22"/>
          <w:lang w:val="it-IT"/>
        </w:rPr>
        <w:t>»</w:t>
      </w:r>
      <w:r w:rsidR="002F23E4">
        <w:rPr>
          <w:rFonts w:cs="Arial"/>
          <w:noProof/>
          <w:sz w:val="22"/>
          <w:szCs w:val="22"/>
          <w:lang w:val="it-IT"/>
        </w:rPr>
        <w:t xml:space="preserve">, afferma </w:t>
      </w:r>
      <w:r w:rsidR="002F23E4" w:rsidRPr="002F23E4">
        <w:rPr>
          <w:rFonts w:cs="Arial"/>
          <w:noProof/>
          <w:sz w:val="22"/>
          <w:szCs w:val="22"/>
          <w:lang w:val="it-IT"/>
        </w:rPr>
        <w:t>Büne Huber</w:t>
      </w:r>
      <w:r w:rsidR="00F31603">
        <w:rPr>
          <w:rFonts w:cs="Arial"/>
          <w:noProof/>
          <w:sz w:val="22"/>
          <w:szCs w:val="22"/>
          <w:lang w:val="it-IT"/>
        </w:rPr>
        <w:t>.</w:t>
      </w:r>
    </w:p>
    <w:p w14:paraId="2FF1D311" w14:textId="77777777" w:rsidR="002F23E4" w:rsidRDefault="002F23E4">
      <w:pPr>
        <w:spacing w:line="360" w:lineRule="auto"/>
        <w:jc w:val="both"/>
        <w:rPr>
          <w:rFonts w:cs="Arial"/>
          <w:b/>
          <w:noProof/>
          <w:sz w:val="22"/>
          <w:szCs w:val="22"/>
          <w:lang w:val="it-IT"/>
        </w:rPr>
      </w:pPr>
    </w:p>
    <w:p w14:paraId="1DBB7BF6" w14:textId="104A385E" w:rsidR="001C5CEB" w:rsidRPr="003C53C4" w:rsidRDefault="00156DDD">
      <w:pPr>
        <w:spacing w:line="360" w:lineRule="auto"/>
        <w:jc w:val="both"/>
        <w:rPr>
          <w:rFonts w:cs="Arial"/>
          <w:b/>
          <w:noProof/>
          <w:sz w:val="22"/>
          <w:szCs w:val="22"/>
          <w:lang w:val="it-IT"/>
        </w:rPr>
      </w:pPr>
      <w:r w:rsidRPr="003C53C4">
        <w:rPr>
          <w:rFonts w:cs="Arial"/>
          <w:b/>
          <w:noProof/>
          <w:sz w:val="22"/>
          <w:szCs w:val="22"/>
          <w:lang w:val="it-IT"/>
        </w:rPr>
        <w:t xml:space="preserve">Intervista con il </w:t>
      </w:r>
      <w:r w:rsidR="002F23E4" w:rsidRPr="002F23E4">
        <w:rPr>
          <w:rFonts w:cs="Arial"/>
          <w:b/>
          <w:noProof/>
          <w:sz w:val="22"/>
          <w:szCs w:val="22"/>
          <w:lang w:val="it-IT"/>
        </w:rPr>
        <w:t xml:space="preserve">Prof. Dr. </w:t>
      </w:r>
      <w:r w:rsidR="00B51FAA" w:rsidRPr="003C53C4">
        <w:rPr>
          <w:rFonts w:cs="Arial"/>
          <w:b/>
          <w:noProof/>
          <w:sz w:val="22"/>
          <w:szCs w:val="22"/>
          <w:lang w:val="it-IT"/>
        </w:rPr>
        <w:t>Yuval Noah Harari</w:t>
      </w:r>
    </w:p>
    <w:p w14:paraId="629624D7" w14:textId="3FD576DC" w:rsidR="001C5CEB" w:rsidRPr="003C53C4" w:rsidRDefault="003017DA">
      <w:pPr>
        <w:spacing w:line="360" w:lineRule="auto"/>
        <w:jc w:val="both"/>
        <w:rPr>
          <w:rFonts w:cs="Arial"/>
          <w:sz w:val="22"/>
          <w:szCs w:val="22"/>
          <w:lang w:val="it-IT"/>
        </w:rPr>
      </w:pPr>
      <w:r w:rsidRPr="003C53C4">
        <w:rPr>
          <w:rFonts w:cs="Arial"/>
          <w:sz w:val="22"/>
          <w:szCs w:val="22"/>
          <w:lang w:val="it-IT"/>
        </w:rPr>
        <w:t xml:space="preserve">Le celebri opere dello storico Yuval Noah Harari hanno rivoluzionato </w:t>
      </w:r>
      <w:r w:rsidR="00E77F7D">
        <w:rPr>
          <w:rFonts w:cs="Arial"/>
          <w:sz w:val="22"/>
          <w:szCs w:val="22"/>
          <w:lang w:val="it-IT"/>
        </w:rPr>
        <w:t xml:space="preserve">la nostra </w:t>
      </w:r>
      <w:r w:rsidR="002F23E4">
        <w:rPr>
          <w:rFonts w:cs="Arial"/>
          <w:sz w:val="22"/>
          <w:szCs w:val="22"/>
          <w:lang w:val="it-IT"/>
        </w:rPr>
        <w:t>percezione del</w:t>
      </w:r>
      <w:r w:rsidRPr="003C53C4">
        <w:rPr>
          <w:rFonts w:cs="Arial"/>
          <w:sz w:val="22"/>
          <w:szCs w:val="22"/>
          <w:lang w:val="it-IT"/>
        </w:rPr>
        <w:t xml:space="preserve"> passato, </w:t>
      </w:r>
      <w:r w:rsidR="002F23E4">
        <w:rPr>
          <w:rFonts w:cs="Arial"/>
          <w:sz w:val="22"/>
          <w:szCs w:val="22"/>
          <w:lang w:val="it-IT"/>
        </w:rPr>
        <w:t xml:space="preserve">del </w:t>
      </w:r>
      <w:r w:rsidRPr="003C53C4">
        <w:rPr>
          <w:rFonts w:cs="Arial"/>
          <w:sz w:val="22"/>
          <w:szCs w:val="22"/>
          <w:lang w:val="it-IT"/>
        </w:rPr>
        <w:t xml:space="preserve">presente e </w:t>
      </w:r>
      <w:r w:rsidR="002F23E4">
        <w:rPr>
          <w:rFonts w:cs="Arial"/>
          <w:sz w:val="22"/>
          <w:szCs w:val="22"/>
          <w:lang w:val="it-IT"/>
        </w:rPr>
        <w:t xml:space="preserve">del </w:t>
      </w:r>
      <w:r w:rsidRPr="003C53C4">
        <w:rPr>
          <w:rFonts w:cs="Arial"/>
          <w:sz w:val="22"/>
          <w:szCs w:val="22"/>
          <w:lang w:val="it-IT"/>
        </w:rPr>
        <w:t xml:space="preserve">futuro. Harari ha venduto più di 45 milioni di libri in tutto il mondo, tradotti in 65 lingue. Tra le sue opere più note ricordiamo "Breve storia dell'umanità", "Homo Deus: breve storia del futuro" e "21 lezioni per il XXI secolo".  </w:t>
      </w:r>
      <w:r w:rsidR="0091544B" w:rsidRPr="003C53C4">
        <w:rPr>
          <w:rFonts w:cs="Arial"/>
          <w:sz w:val="22"/>
          <w:szCs w:val="22"/>
          <w:lang w:val="it-IT"/>
        </w:rPr>
        <w:t xml:space="preserve">Il suo libro di recente pubblicazione "Nexus" </w:t>
      </w:r>
      <w:r w:rsidR="00156DDD" w:rsidRPr="003C53C4">
        <w:rPr>
          <w:rFonts w:cs="Arial"/>
          <w:sz w:val="22"/>
          <w:szCs w:val="22"/>
          <w:lang w:val="it-IT"/>
        </w:rPr>
        <w:t xml:space="preserve">fa luce sullo sviluppo e sull'influenza delle reti informative sull'umanità, dall'età della pietra all'intelligenza artificiale. </w:t>
      </w:r>
      <w:r w:rsidR="00E77F7D">
        <w:rPr>
          <w:rFonts w:cs="Arial"/>
          <w:sz w:val="22"/>
          <w:szCs w:val="22"/>
          <w:lang w:val="it-IT"/>
        </w:rPr>
        <w:t xml:space="preserve">L’autore </w:t>
      </w:r>
      <w:r w:rsidR="00156DDD" w:rsidRPr="003C53C4">
        <w:rPr>
          <w:rFonts w:cs="Arial"/>
          <w:sz w:val="22"/>
          <w:szCs w:val="22"/>
          <w:lang w:val="it-IT"/>
        </w:rPr>
        <w:t xml:space="preserve">mostra come diverse società e sistemi politici abbiano utilizzato le informazioni per raggiungere i loro obiettivi. </w:t>
      </w:r>
    </w:p>
    <w:p w14:paraId="35103A53" w14:textId="6BE458CA" w:rsidR="001C5CEB" w:rsidRPr="003C53C4" w:rsidRDefault="003C53C4">
      <w:pPr>
        <w:spacing w:line="360" w:lineRule="auto"/>
        <w:jc w:val="both"/>
        <w:rPr>
          <w:rFonts w:cs="Arial"/>
          <w:bCs/>
          <w:noProof/>
          <w:sz w:val="22"/>
          <w:szCs w:val="22"/>
          <w:lang w:val="it-IT"/>
        </w:rPr>
      </w:pPr>
      <w:r w:rsidRPr="003C53C4">
        <w:rPr>
          <w:rFonts w:cs="Arial"/>
          <w:noProof/>
          <w:sz w:val="22"/>
          <w:szCs w:val="22"/>
          <w:lang w:val="it-IT"/>
        </w:rPr>
        <w:t>«</w:t>
      </w:r>
      <w:r w:rsidR="00156DDD" w:rsidRPr="003C53C4">
        <w:rPr>
          <w:rFonts w:cs="Arial"/>
          <w:sz w:val="22"/>
          <w:szCs w:val="22"/>
          <w:lang w:val="it-IT"/>
        </w:rPr>
        <w:t xml:space="preserve">È un grande onore per noi accogliere il </w:t>
      </w:r>
      <w:r w:rsidR="000B0F32">
        <w:rPr>
          <w:rFonts w:cs="Arial"/>
          <w:sz w:val="22"/>
          <w:szCs w:val="22"/>
          <w:lang w:val="it-IT"/>
        </w:rPr>
        <w:t xml:space="preserve">professore </w:t>
      </w:r>
      <w:r w:rsidR="00156DDD" w:rsidRPr="003C53C4">
        <w:rPr>
          <w:rFonts w:cs="Arial"/>
          <w:sz w:val="22"/>
          <w:szCs w:val="22"/>
          <w:lang w:val="it-IT"/>
        </w:rPr>
        <w:t xml:space="preserve">Yuval Noah Harari come ospite del Prix Suisse di quest'anno. La sua capacità di presentare argomenti complessi in modo chiaro e comprensibile lo rende </w:t>
      </w:r>
      <w:r w:rsidR="00B10C5C" w:rsidRPr="003C53C4">
        <w:rPr>
          <w:rFonts w:cs="Arial"/>
          <w:sz w:val="22"/>
          <w:szCs w:val="22"/>
          <w:lang w:val="it-IT"/>
        </w:rPr>
        <w:t>uno degli intellettuali pubblici più influenti del nostro tempo</w:t>
      </w:r>
      <w:r w:rsidRPr="003C53C4">
        <w:rPr>
          <w:rFonts w:cs="Arial"/>
          <w:noProof/>
          <w:sz w:val="22"/>
          <w:szCs w:val="22"/>
          <w:lang w:val="it-IT"/>
        </w:rPr>
        <w:t>»</w:t>
      </w:r>
      <w:r w:rsidR="00156DDD" w:rsidRPr="003C53C4">
        <w:rPr>
          <w:rFonts w:cs="Arial"/>
          <w:sz w:val="22"/>
          <w:szCs w:val="22"/>
          <w:lang w:val="it-IT"/>
        </w:rPr>
        <w:t xml:space="preserve">, ha dichiarato Stefan Linder. </w:t>
      </w:r>
      <w:r w:rsidR="00BA4AAD" w:rsidRPr="003C53C4">
        <w:rPr>
          <w:rFonts w:cs="Arial"/>
          <w:bCs/>
          <w:noProof/>
          <w:sz w:val="22"/>
          <w:szCs w:val="22"/>
          <w:lang w:val="it-IT"/>
        </w:rPr>
        <w:t xml:space="preserve">Nella sua </w:t>
      </w:r>
      <w:r w:rsidR="00156DDD" w:rsidRPr="003C53C4">
        <w:rPr>
          <w:rFonts w:cs="Arial"/>
          <w:bCs/>
          <w:noProof/>
          <w:sz w:val="22"/>
          <w:szCs w:val="22"/>
          <w:lang w:val="it-IT"/>
        </w:rPr>
        <w:t xml:space="preserve">intervista con </w:t>
      </w:r>
      <w:r w:rsidR="003424C3" w:rsidRPr="003C53C4">
        <w:rPr>
          <w:rFonts w:cs="Arial"/>
          <w:bCs/>
          <w:noProof/>
          <w:sz w:val="22"/>
          <w:szCs w:val="22"/>
          <w:lang w:val="it-IT"/>
        </w:rPr>
        <w:t>Sandra Studer</w:t>
      </w:r>
      <w:r w:rsidR="00156DDD" w:rsidRPr="003C53C4">
        <w:rPr>
          <w:rFonts w:cs="Arial"/>
          <w:bCs/>
          <w:noProof/>
          <w:sz w:val="22"/>
          <w:szCs w:val="22"/>
          <w:lang w:val="it-IT"/>
        </w:rPr>
        <w:t xml:space="preserve">, Harari ha parlato </w:t>
      </w:r>
      <w:r w:rsidR="002D1278" w:rsidRPr="003C53C4">
        <w:rPr>
          <w:rFonts w:cs="Arial"/>
          <w:bCs/>
          <w:noProof/>
          <w:sz w:val="22"/>
          <w:szCs w:val="22"/>
          <w:lang w:val="it-IT"/>
        </w:rPr>
        <w:t xml:space="preserve">dell'impatto dell'intelligenza artificiale sulla società, sull'economia e sulla politica. </w:t>
      </w:r>
    </w:p>
    <w:p w14:paraId="4A9A6369" w14:textId="77777777" w:rsidR="0025636E" w:rsidRPr="003C53C4" w:rsidRDefault="0025636E" w:rsidP="00BA4AAD">
      <w:pPr>
        <w:spacing w:line="360" w:lineRule="auto"/>
        <w:jc w:val="both"/>
        <w:rPr>
          <w:rFonts w:cs="Arial"/>
          <w:bCs/>
          <w:noProof/>
          <w:sz w:val="22"/>
          <w:szCs w:val="22"/>
          <w:lang w:val="it-IT"/>
        </w:rPr>
      </w:pPr>
    </w:p>
    <w:p w14:paraId="1FE48425" w14:textId="114A43DD" w:rsidR="001C5CEB" w:rsidRPr="003C53C4" w:rsidRDefault="00156DDD">
      <w:pPr>
        <w:spacing w:line="360" w:lineRule="auto"/>
        <w:jc w:val="both"/>
        <w:rPr>
          <w:rFonts w:cs="Arial"/>
          <w:b/>
          <w:noProof/>
          <w:sz w:val="22"/>
          <w:szCs w:val="22"/>
          <w:lang w:val="it-IT"/>
        </w:rPr>
      </w:pPr>
      <w:bookmarkStart w:id="1" w:name="_Hlk181345635"/>
      <w:r w:rsidRPr="003C53C4">
        <w:rPr>
          <w:rFonts w:cs="Arial"/>
          <w:b/>
          <w:noProof/>
          <w:sz w:val="22"/>
          <w:szCs w:val="22"/>
          <w:lang w:val="it-IT"/>
        </w:rPr>
        <w:t xml:space="preserve">Conversazione </w:t>
      </w:r>
      <w:r w:rsidR="00E77F7D">
        <w:rPr>
          <w:rFonts w:cs="Arial"/>
          <w:b/>
          <w:noProof/>
          <w:sz w:val="22"/>
          <w:szCs w:val="22"/>
          <w:lang w:val="it-IT"/>
        </w:rPr>
        <w:t xml:space="preserve">tra </w:t>
      </w:r>
      <w:r w:rsidRPr="003C53C4">
        <w:rPr>
          <w:rFonts w:cs="Arial"/>
          <w:b/>
          <w:noProof/>
          <w:sz w:val="22"/>
          <w:szCs w:val="22"/>
          <w:lang w:val="it-IT"/>
        </w:rPr>
        <w:t>Philipp Hildebrand e Yuval Noah Harari</w:t>
      </w:r>
      <w:bookmarkEnd w:id="1"/>
    </w:p>
    <w:p w14:paraId="63EC7BA2" w14:textId="3897AAEB" w:rsidR="00B41C37" w:rsidRDefault="00156DDD" w:rsidP="00442B9F">
      <w:pPr>
        <w:spacing w:line="360" w:lineRule="auto"/>
        <w:jc w:val="both"/>
        <w:rPr>
          <w:rFonts w:cs="Arial"/>
          <w:bCs/>
          <w:noProof/>
          <w:sz w:val="22"/>
          <w:szCs w:val="22"/>
          <w:lang w:val="it-IT"/>
        </w:rPr>
      </w:pPr>
      <w:r w:rsidRPr="003C53C4">
        <w:rPr>
          <w:rFonts w:cs="Arial"/>
          <w:bCs/>
          <w:noProof/>
          <w:sz w:val="22"/>
          <w:szCs w:val="22"/>
          <w:lang w:val="it-IT"/>
        </w:rPr>
        <w:t xml:space="preserve">Philipp </w:t>
      </w:r>
      <w:r w:rsidRPr="006E2CFD">
        <w:rPr>
          <w:rFonts w:cs="Arial"/>
          <w:sz w:val="22"/>
          <w:szCs w:val="22"/>
          <w:lang w:val="it-IT"/>
        </w:rPr>
        <w:t xml:space="preserve">Hildebrand è Vicepresidente e membro del Comitato esecutivo globale </w:t>
      </w:r>
      <w:r w:rsidR="00BF3B7E" w:rsidRPr="006E2CFD">
        <w:rPr>
          <w:rFonts w:cs="Arial"/>
          <w:sz w:val="22"/>
          <w:szCs w:val="22"/>
          <w:lang w:val="it-IT"/>
        </w:rPr>
        <w:t xml:space="preserve">di BlackRock </w:t>
      </w:r>
      <w:r w:rsidRPr="006E2CFD">
        <w:rPr>
          <w:rFonts w:cs="Arial"/>
          <w:sz w:val="22"/>
          <w:szCs w:val="22"/>
          <w:lang w:val="it-IT"/>
        </w:rPr>
        <w:t xml:space="preserve">dal 2012. In precedenza è stato presidente della Direzione generale della Banca </w:t>
      </w:r>
      <w:r w:rsidR="00E77F7D">
        <w:rPr>
          <w:rFonts w:cs="Arial"/>
          <w:sz w:val="22"/>
          <w:szCs w:val="22"/>
          <w:lang w:val="it-IT"/>
        </w:rPr>
        <w:t>N</w:t>
      </w:r>
      <w:r w:rsidRPr="006E2CFD">
        <w:rPr>
          <w:rFonts w:cs="Arial"/>
          <w:sz w:val="22"/>
          <w:szCs w:val="22"/>
          <w:lang w:val="it-IT"/>
        </w:rPr>
        <w:t xml:space="preserve">azionale </w:t>
      </w:r>
      <w:r w:rsidR="00E77F7D">
        <w:rPr>
          <w:rFonts w:cs="Arial"/>
          <w:sz w:val="22"/>
          <w:szCs w:val="22"/>
          <w:lang w:val="it-IT"/>
        </w:rPr>
        <w:t>S</w:t>
      </w:r>
      <w:r w:rsidRPr="006E2CFD">
        <w:rPr>
          <w:rFonts w:cs="Arial"/>
          <w:sz w:val="22"/>
          <w:szCs w:val="22"/>
          <w:lang w:val="it-IT"/>
        </w:rPr>
        <w:t xml:space="preserve">vizzera (BNS). </w:t>
      </w:r>
      <w:r w:rsidR="006A3FE6" w:rsidRPr="006E2CFD">
        <w:rPr>
          <w:rFonts w:cs="Arial"/>
          <w:sz w:val="22"/>
          <w:szCs w:val="22"/>
          <w:lang w:val="it-IT"/>
        </w:rPr>
        <w:t xml:space="preserve">Durante un appassionante </w:t>
      </w:r>
      <w:r w:rsidR="00E77F7D">
        <w:rPr>
          <w:rFonts w:cs="Arial"/>
          <w:sz w:val="22"/>
          <w:szCs w:val="22"/>
          <w:lang w:val="it-IT"/>
        </w:rPr>
        <w:t xml:space="preserve">conversazione </w:t>
      </w:r>
      <w:r w:rsidR="006A3FE6" w:rsidRPr="006E2CFD">
        <w:rPr>
          <w:rFonts w:cs="Arial"/>
          <w:sz w:val="22"/>
          <w:szCs w:val="22"/>
          <w:lang w:val="it-IT"/>
        </w:rPr>
        <w:t>con il Prof</w:t>
      </w:r>
      <w:r w:rsidR="000B0F32">
        <w:rPr>
          <w:rFonts w:cs="Arial"/>
          <w:sz w:val="22"/>
          <w:szCs w:val="22"/>
          <w:lang w:val="it-IT"/>
        </w:rPr>
        <w:t>.</w:t>
      </w:r>
      <w:r w:rsidR="006A3FE6" w:rsidRPr="006E2CFD">
        <w:rPr>
          <w:rFonts w:cs="Arial"/>
          <w:sz w:val="22"/>
          <w:szCs w:val="22"/>
          <w:lang w:val="it-IT"/>
        </w:rPr>
        <w:t xml:space="preserve"> Dr. Yuval Noah Harari, </w:t>
      </w:r>
      <w:r w:rsidR="00E77F7D">
        <w:rPr>
          <w:rFonts w:cs="Arial"/>
          <w:sz w:val="22"/>
          <w:szCs w:val="22"/>
          <w:lang w:val="it-IT"/>
        </w:rPr>
        <w:t>è stata affrontata l’</w:t>
      </w:r>
      <w:r w:rsidR="006A3FE6" w:rsidRPr="006E2CFD">
        <w:rPr>
          <w:rFonts w:cs="Arial"/>
          <w:sz w:val="22"/>
          <w:szCs w:val="22"/>
          <w:lang w:val="it-IT"/>
        </w:rPr>
        <w:t xml:space="preserve">elezione del nuovo presidente degli Stati Uniti, Donald Trump, e le conseguenze </w:t>
      </w:r>
      <w:r w:rsidR="00E77F7D">
        <w:rPr>
          <w:rFonts w:cs="Arial"/>
          <w:sz w:val="22"/>
          <w:szCs w:val="22"/>
          <w:lang w:val="it-IT"/>
        </w:rPr>
        <w:t xml:space="preserve">che ne derivano </w:t>
      </w:r>
      <w:r w:rsidR="006A3FE6" w:rsidRPr="006E2CFD">
        <w:rPr>
          <w:rFonts w:cs="Arial"/>
          <w:sz w:val="22"/>
          <w:szCs w:val="22"/>
          <w:lang w:val="it-IT"/>
        </w:rPr>
        <w:t xml:space="preserve">per la politica globale e la società, </w:t>
      </w:r>
      <w:r w:rsidR="00E77F7D">
        <w:rPr>
          <w:rFonts w:cs="Arial"/>
          <w:sz w:val="22"/>
          <w:szCs w:val="22"/>
          <w:lang w:val="it-IT"/>
        </w:rPr>
        <w:t>con</w:t>
      </w:r>
      <w:r w:rsidR="00E77F7D" w:rsidRPr="006E2CFD">
        <w:rPr>
          <w:rFonts w:cs="Arial"/>
          <w:sz w:val="22"/>
          <w:szCs w:val="22"/>
          <w:lang w:val="it-IT"/>
        </w:rPr>
        <w:t xml:space="preserve"> </w:t>
      </w:r>
      <w:r w:rsidR="006A3FE6" w:rsidRPr="006E2CFD">
        <w:rPr>
          <w:rFonts w:cs="Arial"/>
          <w:sz w:val="22"/>
          <w:szCs w:val="22"/>
          <w:lang w:val="it-IT"/>
        </w:rPr>
        <w:t xml:space="preserve">particolare </w:t>
      </w:r>
      <w:r w:rsidR="00E77F7D">
        <w:rPr>
          <w:rFonts w:cs="Arial"/>
          <w:sz w:val="22"/>
          <w:szCs w:val="22"/>
          <w:lang w:val="it-IT"/>
        </w:rPr>
        <w:t>attenzione al</w:t>
      </w:r>
      <w:r w:rsidR="006A3FE6" w:rsidRPr="006E2CFD">
        <w:rPr>
          <w:rFonts w:cs="Arial"/>
          <w:sz w:val="22"/>
          <w:szCs w:val="22"/>
          <w:lang w:val="it-IT"/>
        </w:rPr>
        <w:t xml:space="preserve">l'Europa e </w:t>
      </w:r>
      <w:r w:rsidR="00E77F7D">
        <w:rPr>
          <w:rFonts w:cs="Arial"/>
          <w:sz w:val="22"/>
          <w:szCs w:val="22"/>
          <w:lang w:val="it-IT"/>
        </w:rPr>
        <w:t>al</w:t>
      </w:r>
      <w:r w:rsidR="006A3FE6" w:rsidRPr="006E2CFD">
        <w:rPr>
          <w:rFonts w:cs="Arial"/>
          <w:sz w:val="22"/>
          <w:szCs w:val="22"/>
          <w:lang w:val="it-IT"/>
        </w:rPr>
        <w:t>la Svizzera.</w:t>
      </w:r>
    </w:p>
    <w:p w14:paraId="2A4B8B33" w14:textId="77777777" w:rsidR="006A3FE6" w:rsidRPr="006A3FE6" w:rsidRDefault="006A3FE6" w:rsidP="00442B9F">
      <w:pPr>
        <w:spacing w:line="360" w:lineRule="auto"/>
        <w:jc w:val="both"/>
        <w:rPr>
          <w:rFonts w:cs="Arial"/>
          <w:bCs/>
          <w:noProof/>
          <w:sz w:val="22"/>
          <w:szCs w:val="22"/>
          <w:lang w:val="it-IT"/>
        </w:rPr>
      </w:pPr>
    </w:p>
    <w:p w14:paraId="024FE49A" w14:textId="77777777" w:rsidR="001C5CEB" w:rsidRPr="003C53C4" w:rsidRDefault="00156DDD">
      <w:pPr>
        <w:spacing w:line="360" w:lineRule="auto"/>
        <w:jc w:val="both"/>
        <w:rPr>
          <w:rFonts w:cs="Arial"/>
          <w:b/>
          <w:noProof/>
          <w:sz w:val="22"/>
          <w:szCs w:val="22"/>
          <w:lang w:val="it-IT"/>
        </w:rPr>
      </w:pPr>
      <w:r w:rsidRPr="003C53C4">
        <w:rPr>
          <w:rFonts w:cs="Arial"/>
          <w:b/>
          <w:noProof/>
          <w:sz w:val="22"/>
          <w:szCs w:val="22"/>
          <w:lang w:val="it-IT"/>
        </w:rPr>
        <w:t>Progetti Iniziativa Svizzera</w:t>
      </w:r>
    </w:p>
    <w:p w14:paraId="48ABEBEA" w14:textId="625C7B9B" w:rsidR="006E2CFD" w:rsidRPr="0004754D" w:rsidRDefault="00156DDD" w:rsidP="006E2CFD">
      <w:pPr>
        <w:spacing w:line="360" w:lineRule="auto"/>
        <w:jc w:val="both"/>
        <w:rPr>
          <w:rFonts w:cs="Arial"/>
          <w:bCs/>
          <w:noProof/>
          <w:lang w:val="it-IT"/>
        </w:rPr>
      </w:pPr>
      <w:r w:rsidRPr="003C53C4">
        <w:rPr>
          <w:rFonts w:cs="Arial"/>
          <w:bCs/>
          <w:noProof/>
          <w:sz w:val="22"/>
          <w:szCs w:val="22"/>
          <w:lang w:val="it-IT"/>
        </w:rPr>
        <w:t xml:space="preserve">Durante la serata di gala sono stati presentati tre progetti che rappresentano la forza innovativa della Svizzera sostenuti dall'Iniziativa </w:t>
      </w:r>
      <w:r w:rsidR="00E07DDC">
        <w:rPr>
          <w:rFonts w:cs="Arial"/>
          <w:bCs/>
          <w:noProof/>
          <w:sz w:val="22"/>
          <w:szCs w:val="22"/>
          <w:lang w:val="it-IT"/>
        </w:rPr>
        <w:t>S</w:t>
      </w:r>
      <w:r w:rsidRPr="003C53C4">
        <w:rPr>
          <w:rFonts w:cs="Arial"/>
          <w:bCs/>
          <w:noProof/>
          <w:sz w:val="22"/>
          <w:szCs w:val="22"/>
          <w:lang w:val="it-IT"/>
        </w:rPr>
        <w:t xml:space="preserve">vizzera. </w:t>
      </w:r>
      <w:r w:rsidR="006E2CFD" w:rsidRPr="006E2CFD">
        <w:rPr>
          <w:rFonts w:cs="Arial"/>
          <w:bCs/>
          <w:noProof/>
          <w:sz w:val="22"/>
          <w:szCs w:val="22"/>
          <w:lang w:val="it-IT"/>
        </w:rPr>
        <w:t>Nella selezione dei progetti, l'attenzione è rivolta alle idee lungimiranti, alle innovazioni, alle nuove tecnologie e alla loro coerente e buona attuazione nella realtà.</w:t>
      </w:r>
    </w:p>
    <w:p w14:paraId="61227712" w14:textId="06865CBC" w:rsidR="008B4902" w:rsidRPr="003C53C4" w:rsidRDefault="008B4902" w:rsidP="00EB76FC">
      <w:pPr>
        <w:spacing w:line="360" w:lineRule="auto"/>
        <w:jc w:val="both"/>
        <w:rPr>
          <w:rFonts w:cs="Arial"/>
          <w:bCs/>
          <w:noProof/>
          <w:sz w:val="22"/>
          <w:szCs w:val="22"/>
          <w:lang w:val="it-IT"/>
        </w:rPr>
      </w:pPr>
    </w:p>
    <w:p w14:paraId="4F0D11A2" w14:textId="4F48BB3B" w:rsidR="001C5CEB" w:rsidRPr="003C53C4" w:rsidRDefault="00156DDD">
      <w:pPr>
        <w:spacing w:line="360" w:lineRule="auto"/>
        <w:jc w:val="both"/>
        <w:rPr>
          <w:rFonts w:cs="Arial"/>
          <w:bCs/>
          <w:noProof/>
          <w:sz w:val="22"/>
          <w:szCs w:val="22"/>
          <w:lang w:val="it-IT"/>
        </w:rPr>
      </w:pPr>
      <w:r w:rsidRPr="003C53C4">
        <w:rPr>
          <w:rFonts w:cs="Arial"/>
          <w:bCs/>
          <w:noProof/>
          <w:sz w:val="22"/>
          <w:szCs w:val="22"/>
          <w:lang w:val="it-IT"/>
        </w:rPr>
        <w:t xml:space="preserve">Il progetto </w:t>
      </w:r>
      <w:r w:rsidRPr="003C53C4">
        <w:rPr>
          <w:rFonts w:cs="Arial"/>
          <w:bCs/>
          <w:i/>
          <w:iCs/>
          <w:noProof/>
          <w:sz w:val="22"/>
          <w:szCs w:val="22"/>
          <w:lang w:val="it-IT"/>
        </w:rPr>
        <w:t xml:space="preserve">One Young World </w:t>
      </w:r>
      <w:r w:rsidRPr="003C53C4">
        <w:rPr>
          <w:rFonts w:cs="Arial"/>
          <w:bCs/>
          <w:noProof/>
          <w:sz w:val="22"/>
          <w:szCs w:val="22"/>
          <w:lang w:val="it-IT"/>
        </w:rPr>
        <w:t xml:space="preserve">è una piattaforma internazionale che consente ai giovani leader di sviluppare congiuntamente soluzioni alle sfide globali. Al </w:t>
      </w:r>
      <w:r w:rsidRPr="003C53C4">
        <w:rPr>
          <w:rFonts w:cs="Arial"/>
          <w:bCs/>
          <w:i/>
          <w:iCs/>
          <w:noProof/>
          <w:sz w:val="22"/>
          <w:szCs w:val="22"/>
          <w:lang w:val="it-IT"/>
        </w:rPr>
        <w:t>Congresso di One Young World Switzerland</w:t>
      </w:r>
      <w:r w:rsidRPr="003C53C4">
        <w:rPr>
          <w:rFonts w:cs="Arial"/>
          <w:bCs/>
          <w:noProof/>
          <w:sz w:val="22"/>
          <w:szCs w:val="22"/>
          <w:lang w:val="it-IT"/>
        </w:rPr>
        <w:t xml:space="preserve">, </w:t>
      </w:r>
      <w:r w:rsidR="00425F4F">
        <w:rPr>
          <w:rFonts w:cs="Arial"/>
          <w:bCs/>
          <w:noProof/>
          <w:sz w:val="22"/>
          <w:szCs w:val="22"/>
          <w:lang w:val="it-IT"/>
        </w:rPr>
        <w:t xml:space="preserve">tenutasi </w:t>
      </w:r>
      <w:r w:rsidRPr="003C53C4">
        <w:rPr>
          <w:rFonts w:cs="Arial"/>
          <w:bCs/>
          <w:noProof/>
          <w:sz w:val="22"/>
          <w:szCs w:val="22"/>
          <w:lang w:val="it-IT"/>
        </w:rPr>
        <w:t>a Zurigo nel 2024</w:t>
      </w:r>
      <w:r w:rsidR="00872EBB" w:rsidRPr="003C53C4">
        <w:rPr>
          <w:rFonts w:cs="Arial"/>
          <w:bCs/>
          <w:noProof/>
          <w:sz w:val="22"/>
          <w:szCs w:val="22"/>
          <w:lang w:val="it-IT"/>
        </w:rPr>
        <w:t xml:space="preserve">, i partecipanti hanno </w:t>
      </w:r>
      <w:r w:rsidRPr="003C53C4">
        <w:rPr>
          <w:rFonts w:cs="Arial"/>
          <w:bCs/>
          <w:noProof/>
          <w:sz w:val="22"/>
          <w:szCs w:val="22"/>
          <w:lang w:val="it-IT"/>
        </w:rPr>
        <w:t xml:space="preserve">discusso i valori e il ruolo della nuova generazione nelle organizzazioni moderne. L'Iniziativa Svizzera sostiene </w:t>
      </w:r>
      <w:r w:rsidR="0091544B" w:rsidRPr="003C53C4">
        <w:rPr>
          <w:rFonts w:cs="Arial"/>
          <w:bCs/>
          <w:i/>
          <w:iCs/>
          <w:noProof/>
          <w:sz w:val="22"/>
          <w:szCs w:val="22"/>
          <w:lang w:val="it-IT"/>
        </w:rPr>
        <w:t xml:space="preserve">One Young World </w:t>
      </w:r>
      <w:r w:rsidRPr="003C53C4">
        <w:rPr>
          <w:rFonts w:cs="Arial"/>
          <w:bCs/>
          <w:noProof/>
          <w:sz w:val="22"/>
          <w:szCs w:val="22"/>
          <w:lang w:val="it-IT"/>
        </w:rPr>
        <w:t>in qualità di Gold Partner, promuovendo così i giovani talenti svizzeri che si apprestano a plasmare attivamente il nostro futuro</w:t>
      </w:r>
      <w:r w:rsidR="0025636E" w:rsidRPr="003C53C4">
        <w:rPr>
          <w:rFonts w:cs="Arial"/>
          <w:bCs/>
          <w:noProof/>
          <w:sz w:val="22"/>
          <w:szCs w:val="22"/>
          <w:lang w:val="it-IT"/>
        </w:rPr>
        <w:t xml:space="preserve">. </w:t>
      </w:r>
    </w:p>
    <w:p w14:paraId="436A4573" w14:textId="77777777" w:rsidR="003424C3" w:rsidRPr="003C53C4" w:rsidRDefault="003424C3" w:rsidP="00EB76FC">
      <w:pPr>
        <w:spacing w:line="360" w:lineRule="auto"/>
        <w:jc w:val="both"/>
        <w:rPr>
          <w:rFonts w:cs="Arial"/>
          <w:bCs/>
          <w:noProof/>
          <w:sz w:val="22"/>
          <w:szCs w:val="22"/>
          <w:lang w:val="it-IT"/>
        </w:rPr>
      </w:pPr>
    </w:p>
    <w:p w14:paraId="5EF71F32" w14:textId="52B97D36" w:rsidR="001C5CEB" w:rsidRPr="00830308" w:rsidRDefault="00156DDD">
      <w:pPr>
        <w:spacing w:line="360" w:lineRule="auto"/>
        <w:jc w:val="both"/>
        <w:rPr>
          <w:rFonts w:cs="Arial"/>
          <w:bCs/>
          <w:noProof/>
          <w:sz w:val="22"/>
          <w:szCs w:val="22"/>
          <w:lang w:val="it-IT"/>
        </w:rPr>
      </w:pPr>
      <w:r w:rsidRPr="003C53C4">
        <w:rPr>
          <w:rFonts w:cs="Arial"/>
          <w:bCs/>
          <w:noProof/>
          <w:sz w:val="22"/>
          <w:szCs w:val="22"/>
          <w:lang w:val="it-IT"/>
        </w:rPr>
        <w:t xml:space="preserve">Il </w:t>
      </w:r>
      <w:r w:rsidR="00EB76FC" w:rsidRPr="003C53C4">
        <w:rPr>
          <w:rFonts w:cs="Arial"/>
          <w:bCs/>
          <w:i/>
          <w:iCs/>
          <w:noProof/>
          <w:sz w:val="22"/>
          <w:szCs w:val="22"/>
          <w:lang w:val="it-IT"/>
        </w:rPr>
        <w:t xml:space="preserve">True Story Award </w:t>
      </w:r>
      <w:r w:rsidRPr="003C53C4">
        <w:rPr>
          <w:rFonts w:cs="Arial"/>
          <w:bCs/>
          <w:noProof/>
          <w:sz w:val="22"/>
          <w:szCs w:val="22"/>
          <w:lang w:val="it-IT"/>
        </w:rPr>
        <w:t xml:space="preserve">e il relativo </w:t>
      </w:r>
      <w:r w:rsidRPr="003C53C4">
        <w:rPr>
          <w:rFonts w:cs="Arial"/>
          <w:bCs/>
          <w:i/>
          <w:iCs/>
          <w:noProof/>
          <w:sz w:val="22"/>
          <w:szCs w:val="22"/>
          <w:lang w:val="it-IT"/>
        </w:rPr>
        <w:t xml:space="preserve">True Story Festival </w:t>
      </w:r>
      <w:r w:rsidR="00425F4F">
        <w:rPr>
          <w:rFonts w:cs="Arial"/>
          <w:bCs/>
          <w:i/>
          <w:iCs/>
          <w:noProof/>
          <w:sz w:val="22"/>
          <w:szCs w:val="22"/>
          <w:lang w:val="it-IT"/>
        </w:rPr>
        <w:t xml:space="preserve">di Berna </w:t>
      </w:r>
      <w:r w:rsidR="0091544B" w:rsidRPr="003C53C4">
        <w:rPr>
          <w:rFonts w:cs="Arial"/>
          <w:bCs/>
          <w:noProof/>
          <w:sz w:val="22"/>
          <w:szCs w:val="22"/>
          <w:lang w:val="it-IT"/>
        </w:rPr>
        <w:t xml:space="preserve">sono </w:t>
      </w:r>
      <w:r w:rsidR="00425F4F">
        <w:rPr>
          <w:rFonts w:cs="Arial"/>
          <w:bCs/>
          <w:noProof/>
          <w:sz w:val="22"/>
          <w:szCs w:val="22"/>
          <w:lang w:val="it-IT"/>
        </w:rPr>
        <w:t xml:space="preserve">due </w:t>
      </w:r>
      <w:r w:rsidR="0091544B" w:rsidRPr="003C53C4">
        <w:rPr>
          <w:rFonts w:cs="Arial"/>
          <w:bCs/>
          <w:noProof/>
          <w:sz w:val="22"/>
          <w:szCs w:val="22"/>
          <w:lang w:val="it-IT"/>
        </w:rPr>
        <w:t>rogett</w:t>
      </w:r>
      <w:r w:rsidR="00425F4F">
        <w:rPr>
          <w:rFonts w:cs="Arial"/>
          <w:bCs/>
          <w:noProof/>
          <w:sz w:val="22"/>
          <w:szCs w:val="22"/>
          <w:lang w:val="it-IT"/>
        </w:rPr>
        <w:t>i congiunti</w:t>
      </w:r>
      <w:r w:rsidR="0091544B" w:rsidRPr="003C53C4">
        <w:rPr>
          <w:rFonts w:cs="Arial"/>
          <w:bCs/>
          <w:noProof/>
          <w:sz w:val="22"/>
          <w:szCs w:val="22"/>
          <w:lang w:val="it-IT"/>
        </w:rPr>
        <w:t xml:space="preserve"> sostenut</w:t>
      </w:r>
      <w:r w:rsidR="00425F4F">
        <w:rPr>
          <w:rFonts w:cs="Arial"/>
          <w:bCs/>
          <w:noProof/>
          <w:sz w:val="22"/>
          <w:szCs w:val="22"/>
          <w:lang w:val="it-IT"/>
        </w:rPr>
        <w:t>i</w:t>
      </w:r>
      <w:r w:rsidR="0091544B" w:rsidRPr="003C53C4">
        <w:rPr>
          <w:rFonts w:cs="Arial"/>
          <w:bCs/>
          <w:noProof/>
          <w:sz w:val="22"/>
          <w:szCs w:val="22"/>
          <w:lang w:val="it-IT"/>
        </w:rPr>
        <w:t xml:space="preserve"> dall'Iniziativa </w:t>
      </w:r>
      <w:r w:rsidR="006E2CFD">
        <w:rPr>
          <w:rFonts w:cs="Arial"/>
          <w:bCs/>
          <w:noProof/>
          <w:sz w:val="22"/>
          <w:szCs w:val="22"/>
          <w:lang w:val="it-IT"/>
        </w:rPr>
        <w:t>S</w:t>
      </w:r>
      <w:r w:rsidR="0073404F" w:rsidRPr="003C53C4">
        <w:rPr>
          <w:rFonts w:cs="Arial"/>
          <w:bCs/>
          <w:noProof/>
          <w:sz w:val="22"/>
          <w:szCs w:val="22"/>
          <w:lang w:val="it-IT"/>
        </w:rPr>
        <w:t>vizzera</w:t>
      </w:r>
      <w:r w:rsidR="0091544B" w:rsidRPr="003C53C4">
        <w:rPr>
          <w:rFonts w:cs="Arial"/>
          <w:bCs/>
          <w:noProof/>
          <w:sz w:val="22"/>
          <w:szCs w:val="22"/>
          <w:lang w:val="it-IT"/>
        </w:rPr>
        <w:t xml:space="preserve">. </w:t>
      </w:r>
      <w:r w:rsidRPr="003C53C4">
        <w:rPr>
          <w:rFonts w:cs="Arial"/>
          <w:bCs/>
          <w:noProof/>
          <w:sz w:val="22"/>
          <w:szCs w:val="22"/>
          <w:lang w:val="it-IT"/>
        </w:rPr>
        <w:t xml:space="preserve">Promuovono la libertà dei media </w:t>
      </w:r>
      <w:r w:rsidR="00972116" w:rsidRPr="003C53C4">
        <w:rPr>
          <w:rFonts w:cs="Arial"/>
          <w:bCs/>
          <w:noProof/>
          <w:sz w:val="22"/>
          <w:szCs w:val="22"/>
          <w:lang w:val="it-IT"/>
        </w:rPr>
        <w:t xml:space="preserve">e il </w:t>
      </w:r>
      <w:r w:rsidRPr="003C53C4">
        <w:rPr>
          <w:rFonts w:cs="Arial"/>
          <w:bCs/>
          <w:noProof/>
          <w:sz w:val="22"/>
          <w:szCs w:val="22"/>
          <w:lang w:val="it-IT"/>
        </w:rPr>
        <w:t xml:space="preserve">giornalismo di qualità </w:t>
      </w:r>
      <w:r w:rsidR="003944EA" w:rsidRPr="003C53C4">
        <w:rPr>
          <w:rFonts w:cs="Arial"/>
          <w:bCs/>
          <w:noProof/>
          <w:sz w:val="22"/>
          <w:szCs w:val="22"/>
          <w:lang w:val="it-IT"/>
        </w:rPr>
        <w:t>e il premio si è trasformato in un riconoscimento giornalistico internazionale</w:t>
      </w:r>
      <w:r w:rsidRPr="003C53C4">
        <w:rPr>
          <w:rFonts w:cs="Arial"/>
          <w:bCs/>
          <w:noProof/>
          <w:sz w:val="22"/>
          <w:szCs w:val="22"/>
          <w:lang w:val="it-IT"/>
        </w:rPr>
        <w:t xml:space="preserve">. Ogni anno, oltre 1.000 candidature provenienti da più di 100 Paesi vengono valutate da una giuria internazionale, mentre il festival di Berna costituisce una piattaforma di scambio e discussione tra giornalisti di tutto il mondo e il pubblico svizzero. </w:t>
      </w:r>
      <w:r w:rsidR="00C17382" w:rsidRPr="003C53C4">
        <w:rPr>
          <w:rFonts w:cs="Arial"/>
          <w:bCs/>
          <w:noProof/>
          <w:sz w:val="22"/>
          <w:szCs w:val="22"/>
          <w:lang w:val="it-IT"/>
        </w:rPr>
        <w:t xml:space="preserve">Grazie all'impegno </w:t>
      </w:r>
      <w:r w:rsidRPr="003C53C4">
        <w:rPr>
          <w:rFonts w:cs="Arial"/>
          <w:bCs/>
          <w:noProof/>
          <w:sz w:val="22"/>
          <w:szCs w:val="22"/>
          <w:lang w:val="it-IT"/>
        </w:rPr>
        <w:t>d</w:t>
      </w:r>
      <w:r w:rsidR="00830308">
        <w:rPr>
          <w:rFonts w:cs="Arial"/>
          <w:bCs/>
          <w:noProof/>
          <w:sz w:val="22"/>
          <w:szCs w:val="22"/>
          <w:lang w:val="it-IT"/>
        </w:rPr>
        <w:t>ell’</w:t>
      </w:r>
      <w:r w:rsidRPr="003C53C4">
        <w:rPr>
          <w:rFonts w:cs="Arial"/>
          <w:bCs/>
          <w:noProof/>
          <w:sz w:val="22"/>
          <w:szCs w:val="22"/>
          <w:lang w:val="it-IT"/>
        </w:rPr>
        <w:t xml:space="preserve"> </w:t>
      </w:r>
      <w:r w:rsidR="00EB76FC" w:rsidRPr="003C53C4">
        <w:rPr>
          <w:rFonts w:cs="Arial"/>
          <w:bCs/>
          <w:noProof/>
          <w:sz w:val="22"/>
          <w:szCs w:val="22"/>
          <w:lang w:val="it-IT"/>
        </w:rPr>
        <w:t xml:space="preserve">Iniziativa Svizzera, </w:t>
      </w:r>
      <w:r w:rsidR="00830308">
        <w:rPr>
          <w:rFonts w:cs="Arial"/>
          <w:bCs/>
          <w:noProof/>
          <w:sz w:val="22"/>
          <w:szCs w:val="22"/>
          <w:lang w:val="it-IT"/>
        </w:rPr>
        <w:t>il</w:t>
      </w:r>
      <w:r w:rsidR="00830308" w:rsidRPr="00830308">
        <w:rPr>
          <w:rFonts w:cs="Arial"/>
          <w:bCs/>
          <w:noProof/>
          <w:sz w:val="22"/>
          <w:szCs w:val="22"/>
          <w:lang w:val="it-IT"/>
        </w:rPr>
        <w:t xml:space="preserve"> premio assume un orientamento sempre più globale e rappresenta un segnale forte a favore della libertà di espressione e delle competenze mediatiche.</w:t>
      </w:r>
    </w:p>
    <w:p w14:paraId="4974B9E0" w14:textId="77777777" w:rsidR="003424C3" w:rsidRPr="003C53C4" w:rsidRDefault="003424C3" w:rsidP="00EB76FC">
      <w:pPr>
        <w:spacing w:line="360" w:lineRule="auto"/>
        <w:jc w:val="both"/>
        <w:rPr>
          <w:rFonts w:cs="Arial"/>
          <w:bCs/>
          <w:noProof/>
          <w:sz w:val="22"/>
          <w:szCs w:val="22"/>
          <w:lang w:val="it-IT"/>
        </w:rPr>
      </w:pPr>
    </w:p>
    <w:p w14:paraId="1E0B91C1" w14:textId="3D547E7D" w:rsidR="001C5CEB" w:rsidRPr="003C53C4" w:rsidRDefault="00156DDD">
      <w:pPr>
        <w:spacing w:line="360" w:lineRule="auto"/>
        <w:jc w:val="both"/>
        <w:rPr>
          <w:rFonts w:cs="Arial"/>
          <w:bCs/>
          <w:noProof/>
          <w:sz w:val="22"/>
          <w:szCs w:val="22"/>
          <w:lang w:val="it-IT"/>
        </w:rPr>
      </w:pPr>
      <w:r w:rsidRPr="003C53C4">
        <w:rPr>
          <w:rFonts w:cs="Arial"/>
          <w:bCs/>
          <w:noProof/>
          <w:sz w:val="22"/>
          <w:szCs w:val="22"/>
          <w:lang w:val="it-IT"/>
        </w:rPr>
        <w:t>La medicina di genere studia le differenze specifiche di genere nella diagnosi e nel trattamento. La prima cattedra di medicina di genere è stata istituita a Zurigo nel 2024</w:t>
      </w:r>
      <w:r w:rsidR="005568CE" w:rsidRPr="003C53C4">
        <w:rPr>
          <w:rFonts w:cs="Arial"/>
          <w:bCs/>
          <w:noProof/>
          <w:sz w:val="22"/>
          <w:szCs w:val="22"/>
          <w:lang w:val="it-IT"/>
        </w:rPr>
        <w:t xml:space="preserve">. </w:t>
      </w:r>
      <w:r w:rsidR="00425F4F" w:rsidRPr="00425F4F">
        <w:rPr>
          <w:rFonts w:cs="Arial"/>
          <w:bCs/>
          <w:noProof/>
          <w:sz w:val="22"/>
          <w:szCs w:val="22"/>
          <w:lang w:val="it-IT"/>
        </w:rPr>
        <w:t xml:space="preserve">Insieme al Centro medico universitario di Zurigo, l'Iniziativa Svizzera presenta il </w:t>
      </w:r>
      <w:r w:rsidR="00425F4F" w:rsidRPr="00A150CE">
        <w:rPr>
          <w:rFonts w:cs="Arial"/>
          <w:bCs/>
          <w:i/>
          <w:iCs/>
          <w:noProof/>
          <w:sz w:val="22"/>
          <w:szCs w:val="22"/>
          <w:lang w:val="it-IT"/>
        </w:rPr>
        <w:t>Swiss Gender Medicine Symposium</w:t>
      </w:r>
      <w:r w:rsidR="00425F4F" w:rsidRPr="00425F4F">
        <w:rPr>
          <w:rFonts w:cs="Arial"/>
          <w:bCs/>
          <w:noProof/>
          <w:sz w:val="22"/>
          <w:szCs w:val="22"/>
          <w:lang w:val="it-IT"/>
        </w:rPr>
        <w:t xml:space="preserve"> in quanto partner di patrocinio.</w:t>
      </w:r>
      <w:r w:rsidRPr="003C53C4">
        <w:rPr>
          <w:rFonts w:cs="Arial"/>
          <w:bCs/>
          <w:noProof/>
          <w:sz w:val="22"/>
          <w:szCs w:val="22"/>
          <w:lang w:val="it-IT"/>
        </w:rPr>
        <w:t xml:space="preserve"> Il simposio, che si terrà nell'ottobre 2025</w:t>
      </w:r>
      <w:r w:rsidR="00FB3978" w:rsidRPr="003C53C4">
        <w:rPr>
          <w:rFonts w:cs="Arial"/>
          <w:bCs/>
          <w:noProof/>
          <w:sz w:val="22"/>
          <w:szCs w:val="22"/>
          <w:lang w:val="it-IT"/>
        </w:rPr>
        <w:t>, riunirà tutti e cinque gli ospedali universitari della Svizzera a livello nazionale. L'evento di apertura del 30 ottobre 2024 a Zurigo ha segnato la prima pietra miliare del simposio.</w:t>
      </w:r>
    </w:p>
    <w:p w14:paraId="3CE3689D" w14:textId="77777777" w:rsidR="00FB3978" w:rsidRPr="00156DDD" w:rsidRDefault="00FB3978">
      <w:pPr>
        <w:rPr>
          <w:rFonts w:cs="Arial"/>
          <w:bCs/>
          <w:noProof/>
          <w:lang w:val="it-IT"/>
        </w:rPr>
      </w:pPr>
      <w:r w:rsidRPr="00156DDD">
        <w:rPr>
          <w:rFonts w:cs="Arial"/>
          <w:bCs/>
          <w:noProof/>
          <w:lang w:val="it-IT"/>
        </w:rPr>
        <w:br w:type="page"/>
      </w:r>
    </w:p>
    <w:p w14:paraId="0C3E8932" w14:textId="77777777" w:rsidR="003803B4" w:rsidRPr="009F641F" w:rsidRDefault="003803B4" w:rsidP="00380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Arial"/>
          <w:b/>
          <w:bCs/>
          <w:sz w:val="20"/>
          <w:szCs w:val="20"/>
          <w:lang w:val="it-IT"/>
        </w:rPr>
      </w:pPr>
      <w:bookmarkStart w:id="2" w:name="_Hlk85547253"/>
      <w:r>
        <w:rPr>
          <w:rFonts w:cs="Arial"/>
          <w:b/>
          <w:bCs/>
          <w:sz w:val="20"/>
          <w:szCs w:val="20"/>
          <w:lang w:val="it-IT"/>
        </w:rPr>
        <w:t xml:space="preserve">Prix Suisse </w:t>
      </w:r>
    </w:p>
    <w:p w14:paraId="5621FF41" w14:textId="77777777" w:rsidR="003803B4" w:rsidRPr="009F641F" w:rsidRDefault="003803B4" w:rsidP="00380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Arial"/>
          <w:b/>
          <w:bCs/>
          <w:sz w:val="20"/>
          <w:szCs w:val="20"/>
          <w:lang w:val="it-IT"/>
        </w:rPr>
      </w:pPr>
    </w:p>
    <w:p w14:paraId="714A5460" w14:textId="77777777" w:rsidR="003803B4" w:rsidRPr="009F641F" w:rsidRDefault="003803B4" w:rsidP="00380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Arial"/>
          <w:sz w:val="20"/>
          <w:szCs w:val="20"/>
          <w:lang w:val="it-IT"/>
        </w:rPr>
      </w:pPr>
      <w:r w:rsidRPr="009F641F">
        <w:rPr>
          <w:rFonts w:cs="Arial"/>
          <w:sz w:val="20"/>
          <w:szCs w:val="20"/>
          <w:lang w:val="it-IT"/>
        </w:rPr>
        <w:t>Ogni anno l</w:t>
      </w:r>
      <w:r>
        <w:rPr>
          <w:rFonts w:cs="Arial"/>
          <w:sz w:val="20"/>
          <w:szCs w:val="20"/>
          <w:lang w:val="it-IT"/>
        </w:rPr>
        <w:t>’I</w:t>
      </w:r>
      <w:r w:rsidRPr="009F641F">
        <w:rPr>
          <w:rFonts w:cs="Arial"/>
          <w:sz w:val="20"/>
          <w:szCs w:val="20"/>
          <w:lang w:val="it-IT"/>
        </w:rPr>
        <w:t xml:space="preserve">niziativa </w:t>
      </w:r>
      <w:r>
        <w:rPr>
          <w:rFonts w:cs="Arial"/>
          <w:sz w:val="20"/>
          <w:szCs w:val="20"/>
          <w:lang w:val="it-IT"/>
        </w:rPr>
        <w:t>S</w:t>
      </w:r>
      <w:r w:rsidRPr="009F641F">
        <w:rPr>
          <w:rFonts w:cs="Arial"/>
          <w:sz w:val="20"/>
          <w:szCs w:val="20"/>
          <w:lang w:val="it-IT"/>
        </w:rPr>
        <w:t>vizzera premia una personalità di spicco con il "Prix Suisse". I vincitori del "Prix Suisse" sono persone che hanno ottenuto risultati eccezionali per la Svizzera negli ultimi anni e che si sono distinte per coraggio, innovazione e creatività.</w:t>
      </w:r>
      <w:r>
        <w:rPr>
          <w:rFonts w:cs="Arial"/>
          <w:sz w:val="20"/>
          <w:szCs w:val="20"/>
          <w:lang w:val="it-IT"/>
        </w:rPr>
        <w:t xml:space="preserve"> </w:t>
      </w:r>
      <w:r w:rsidRPr="009F641F">
        <w:rPr>
          <w:rFonts w:cs="Arial"/>
          <w:sz w:val="20"/>
          <w:szCs w:val="20"/>
          <w:lang w:val="it-IT"/>
        </w:rPr>
        <w:t xml:space="preserve">Il </w:t>
      </w:r>
      <w:r>
        <w:rPr>
          <w:rFonts w:cs="Arial"/>
          <w:sz w:val="20"/>
          <w:szCs w:val="20"/>
          <w:lang w:val="it-IT"/>
        </w:rPr>
        <w:t>Prix Suisse</w:t>
      </w:r>
      <w:r w:rsidRPr="009F641F">
        <w:rPr>
          <w:rFonts w:cs="Arial"/>
          <w:sz w:val="20"/>
          <w:szCs w:val="20"/>
          <w:lang w:val="it-IT"/>
        </w:rPr>
        <w:t xml:space="preserve"> viene assegnato alternativamente nei settori dell'economia, della scienza, dello sport e della cultura. </w:t>
      </w:r>
    </w:p>
    <w:p w14:paraId="4B93D911" w14:textId="77777777" w:rsidR="003803B4" w:rsidRPr="009F641F" w:rsidRDefault="003803B4" w:rsidP="00380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Arial"/>
          <w:sz w:val="20"/>
          <w:szCs w:val="20"/>
          <w:lang w:val="it-IT"/>
        </w:rPr>
      </w:pPr>
    </w:p>
    <w:p w14:paraId="01FB3420" w14:textId="77777777" w:rsidR="003803B4" w:rsidRDefault="003803B4" w:rsidP="00380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Arial"/>
          <w:sz w:val="20"/>
          <w:szCs w:val="20"/>
          <w:lang w:val="it-IT"/>
        </w:rPr>
      </w:pPr>
      <w:r w:rsidRPr="009F641F">
        <w:rPr>
          <w:rFonts w:cs="Arial"/>
          <w:sz w:val="20"/>
          <w:szCs w:val="20"/>
          <w:lang w:val="it-IT"/>
        </w:rPr>
        <w:t xml:space="preserve">Il primo vincitore nel 2021 nel campo dell'economia è stato l'imprenditore e politico </w:t>
      </w:r>
      <w:r w:rsidRPr="009F641F">
        <w:rPr>
          <w:rFonts w:cs="Arial"/>
          <w:b/>
          <w:bCs/>
          <w:sz w:val="20"/>
          <w:szCs w:val="20"/>
          <w:lang w:val="it-IT"/>
        </w:rPr>
        <w:t>Peter Spuhler</w:t>
      </w:r>
      <w:r w:rsidRPr="009F641F">
        <w:rPr>
          <w:rFonts w:cs="Arial"/>
          <w:sz w:val="20"/>
          <w:szCs w:val="20"/>
          <w:lang w:val="it-IT"/>
        </w:rPr>
        <w:t xml:space="preserve">. Nel 2022 è stata la dottoressa e scienziata </w:t>
      </w:r>
      <w:r w:rsidRPr="009F641F">
        <w:rPr>
          <w:rFonts w:cs="Arial"/>
          <w:b/>
          <w:bCs/>
          <w:sz w:val="20"/>
          <w:szCs w:val="20"/>
          <w:lang w:val="it-IT"/>
        </w:rPr>
        <w:t xml:space="preserve">Martine Clozel </w:t>
      </w:r>
      <w:r w:rsidRPr="009F641F">
        <w:rPr>
          <w:rFonts w:cs="Arial"/>
          <w:sz w:val="20"/>
          <w:szCs w:val="20"/>
          <w:lang w:val="it-IT"/>
        </w:rPr>
        <w:t xml:space="preserve">a ricevere il premio. Nel novembre 2023, il premio è andato allo sportivo d'eccezione </w:t>
      </w:r>
      <w:r w:rsidRPr="009F641F">
        <w:rPr>
          <w:rFonts w:cs="Arial"/>
          <w:b/>
          <w:bCs/>
          <w:sz w:val="20"/>
          <w:szCs w:val="20"/>
          <w:lang w:val="it-IT"/>
        </w:rPr>
        <w:t>Marco Odermatt</w:t>
      </w:r>
      <w:r w:rsidRPr="009F641F">
        <w:rPr>
          <w:rFonts w:cs="Arial"/>
          <w:sz w:val="20"/>
          <w:szCs w:val="20"/>
          <w:lang w:val="it-IT"/>
        </w:rPr>
        <w:t xml:space="preserve">. </w:t>
      </w:r>
    </w:p>
    <w:p w14:paraId="1D0B6607" w14:textId="77777777" w:rsidR="003803B4" w:rsidRDefault="003803B4" w:rsidP="00380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Arial"/>
          <w:sz w:val="20"/>
          <w:szCs w:val="20"/>
          <w:lang w:val="it-IT"/>
        </w:rPr>
      </w:pPr>
    </w:p>
    <w:p w14:paraId="5955C913" w14:textId="77777777" w:rsidR="003803B4" w:rsidRPr="005665B5" w:rsidRDefault="003803B4" w:rsidP="00380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Times New Roman"/>
          <w:b/>
          <w:sz w:val="20"/>
          <w:szCs w:val="24"/>
          <w:lang w:val="it-IT"/>
        </w:rPr>
      </w:pPr>
      <w:r w:rsidRPr="005665B5">
        <w:rPr>
          <w:rFonts w:cs="Times New Roman"/>
          <w:b/>
          <w:sz w:val="20"/>
          <w:szCs w:val="24"/>
          <w:lang w:val="it-IT"/>
        </w:rPr>
        <w:t>Iniziativa Svizzera SA in breve</w:t>
      </w:r>
    </w:p>
    <w:p w14:paraId="4B0FC707" w14:textId="77777777" w:rsidR="003803B4" w:rsidRPr="009F641F" w:rsidRDefault="003803B4" w:rsidP="00380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Arial"/>
          <w:b/>
          <w:bCs/>
          <w:sz w:val="20"/>
          <w:szCs w:val="20"/>
          <w:lang w:val="it-IT"/>
        </w:rPr>
      </w:pPr>
    </w:p>
    <w:p w14:paraId="37532B50" w14:textId="77777777" w:rsidR="003803B4" w:rsidRPr="005665B5" w:rsidRDefault="003803B4" w:rsidP="00380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Times New Roman"/>
          <w:szCs w:val="24"/>
          <w:lang w:val="it-IT"/>
        </w:rPr>
      </w:pPr>
      <w:bookmarkStart w:id="3" w:name="_Hlk118460366"/>
      <w:r w:rsidRPr="005665B5">
        <w:rPr>
          <w:rFonts w:cs="Times New Roman"/>
          <w:sz w:val="20"/>
          <w:szCs w:val="24"/>
          <w:lang w:val="it-IT"/>
        </w:rPr>
        <w:t xml:space="preserve">Iniziativa Svizzera sostiene idee e progetti innovativi in tutte le regioni e le aree linguistiche della Svizzera come agenzia di supporto privata. Promuove, così, in modo specifico la competitività e la prosperità in Svizzera. Con le sue attività e i suoi progetti, vuole contribuire a far sì che la Svizzera possa garantire in modo sostenibile la sua posizione di spicco a livello globale e la sua forza innovativa. Iniziativa Svizzera è finanziata dalla F.G. Pfister Holding SA ed erogata dai dividendi della Holding. L'annuale «Prix Suisse» viene insignito a una personalità che si è distinta per l'operato straordinario, in particolare per coraggio, creatività e innovazione a favore della Svizzera. </w:t>
      </w:r>
    </w:p>
    <w:bookmarkEnd w:id="3"/>
    <w:p w14:paraId="0CB178C1" w14:textId="77777777" w:rsidR="003803B4" w:rsidRPr="005665B5" w:rsidRDefault="003803B4" w:rsidP="00380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Times New Roman"/>
          <w:sz w:val="20"/>
          <w:szCs w:val="24"/>
          <w:lang w:val="it-IT"/>
        </w:rPr>
      </w:pPr>
    </w:p>
    <w:p w14:paraId="0F722BAE" w14:textId="2C754547" w:rsidR="003803B4" w:rsidRPr="005665B5" w:rsidRDefault="003803B4" w:rsidP="00380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Times New Roman"/>
          <w:sz w:val="20"/>
          <w:szCs w:val="24"/>
          <w:lang w:val="it-IT"/>
        </w:rPr>
      </w:pPr>
      <w:r w:rsidRPr="005665B5">
        <w:rPr>
          <w:rFonts w:cs="Times New Roman"/>
          <w:sz w:val="20"/>
          <w:szCs w:val="24"/>
          <w:lang w:val="it-IT"/>
        </w:rPr>
        <w:t xml:space="preserve">L'Iniziativa Svizzera è guidata da </w:t>
      </w:r>
      <w:r w:rsidRPr="00F35932">
        <w:rPr>
          <w:rFonts w:cs="Times New Roman"/>
          <w:b/>
          <w:bCs/>
          <w:sz w:val="20"/>
          <w:szCs w:val="24"/>
          <w:lang w:val="it-IT"/>
        </w:rPr>
        <w:t>Stefan Linder</w:t>
      </w:r>
      <w:r w:rsidR="00545B69">
        <w:rPr>
          <w:rFonts w:cs="Times New Roman"/>
          <w:sz w:val="20"/>
          <w:szCs w:val="24"/>
          <w:lang w:val="it-IT"/>
        </w:rPr>
        <w:t xml:space="preserve"> che è stato </w:t>
      </w:r>
      <w:r w:rsidRPr="005665B5">
        <w:rPr>
          <w:rFonts w:cs="Times New Roman"/>
          <w:sz w:val="20"/>
          <w:szCs w:val="24"/>
          <w:lang w:val="it-IT"/>
        </w:rPr>
        <w:t>cofondatore, CEO e delegato del Swiss Economic Forum.</w:t>
      </w:r>
    </w:p>
    <w:p w14:paraId="2A026217" w14:textId="77777777" w:rsidR="003803B4" w:rsidRPr="005665B5" w:rsidRDefault="003803B4" w:rsidP="00380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Times New Roman"/>
          <w:sz w:val="20"/>
          <w:szCs w:val="24"/>
          <w:lang w:val="it-IT"/>
        </w:rPr>
      </w:pPr>
    </w:p>
    <w:p w14:paraId="46F0E51E" w14:textId="6F58704B" w:rsidR="00C1724E" w:rsidRPr="003803B4" w:rsidRDefault="003803B4" w:rsidP="00380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cs="Times New Roman"/>
          <w:szCs w:val="24"/>
          <w:lang w:val="it-IT"/>
        </w:rPr>
      </w:pPr>
      <w:hyperlink r:id="rId11" w:history="1">
        <w:r w:rsidRPr="005665B5">
          <w:rPr>
            <w:rStyle w:val="Hyperlink"/>
            <w:rFonts w:cs="Times New Roman"/>
            <w:noProof/>
            <w:sz w:val="20"/>
            <w:szCs w:val="24"/>
            <w:lang w:val="it-IT"/>
          </w:rPr>
          <w:t>www.initiative-schweiz.org</w:t>
        </w:r>
      </w:hyperlink>
      <w:r w:rsidRPr="005665B5">
        <w:rPr>
          <w:rFonts w:cs="Times New Roman"/>
          <w:sz w:val="20"/>
          <w:szCs w:val="24"/>
          <w:lang w:val="it-IT"/>
        </w:rPr>
        <w:t xml:space="preserve"> </w:t>
      </w:r>
    </w:p>
    <w:bookmarkEnd w:id="2"/>
    <w:p w14:paraId="22927BCE" w14:textId="77777777" w:rsidR="00C1724E" w:rsidRPr="00156DDD" w:rsidRDefault="00C1724E" w:rsidP="00C1724E">
      <w:pPr>
        <w:jc w:val="both"/>
        <w:rPr>
          <w:rFonts w:cs="Arial"/>
          <w:lang w:val="it-IT"/>
        </w:rPr>
      </w:pPr>
    </w:p>
    <w:p w14:paraId="68A44162" w14:textId="77777777" w:rsidR="001C5CEB" w:rsidRPr="00156DDD" w:rsidRDefault="00156DDD">
      <w:pPr>
        <w:pStyle w:val="Textkrper"/>
        <w:rPr>
          <w:rFonts w:ascii="Century Gothic" w:hAnsi="Century Gothic" w:cs="Arial"/>
          <w:noProof/>
          <w:sz w:val="19"/>
          <w:szCs w:val="19"/>
          <w:lang w:val="it-IT"/>
        </w:rPr>
      </w:pPr>
      <w:bookmarkStart w:id="4" w:name="BenutzerInfo"/>
      <w:bookmarkStart w:id="5" w:name="BenutzerInfo1"/>
      <w:bookmarkEnd w:id="4"/>
      <w:bookmarkEnd w:id="5"/>
      <w:r w:rsidRPr="00156DDD">
        <w:rPr>
          <w:rFonts w:ascii="Century Gothic" w:hAnsi="Century Gothic" w:cs="Arial"/>
          <w:noProof/>
          <w:sz w:val="19"/>
          <w:szCs w:val="19"/>
          <w:lang w:val="it-IT"/>
        </w:rPr>
        <w:t>Il comunicato stampa è disponibile online all'indirizzo</w:t>
      </w:r>
    </w:p>
    <w:p w14:paraId="006D4B9C" w14:textId="77777777" w:rsidR="001C5CEB" w:rsidRDefault="00156DDD">
      <w:pPr>
        <w:pStyle w:val="Textkrper"/>
        <w:rPr>
          <w:rFonts w:ascii="Century Gothic" w:hAnsi="Century Gothic" w:cs="Arial"/>
          <w:noProof/>
          <w:sz w:val="19"/>
          <w:szCs w:val="19"/>
          <w:lang w:val="en-US"/>
        </w:rPr>
      </w:pPr>
      <w:hyperlink r:id="rId12" w:history="1">
        <w:r w:rsidRPr="00C95F21">
          <w:rPr>
            <w:rStyle w:val="Hyperlink"/>
            <w:rFonts w:ascii="Century Gothic" w:hAnsi="Century Gothic" w:cs="Arial"/>
            <w:noProof/>
            <w:sz w:val="19"/>
            <w:szCs w:val="19"/>
            <w:lang w:val="en-US"/>
          </w:rPr>
          <w:t>www.initiative-schweiz.org/medien</w:t>
        </w:r>
      </w:hyperlink>
    </w:p>
    <w:p w14:paraId="7BFA4E93" w14:textId="77777777" w:rsidR="00C1724E" w:rsidRPr="00C95F21" w:rsidRDefault="00C1724E" w:rsidP="00C1724E">
      <w:pPr>
        <w:pStyle w:val="Textkrper"/>
        <w:rPr>
          <w:rFonts w:ascii="Century Gothic" w:hAnsi="Century Gothic" w:cs="Arial"/>
          <w:noProof/>
          <w:sz w:val="19"/>
          <w:szCs w:val="19"/>
          <w:lang w:val="en-US"/>
        </w:rPr>
      </w:pPr>
    </w:p>
    <w:p w14:paraId="4CA5525E" w14:textId="77777777" w:rsidR="001C5CEB" w:rsidRDefault="00156DDD">
      <w:pPr>
        <w:pStyle w:val="Textkrper"/>
        <w:rPr>
          <w:rFonts w:ascii="Century Gothic" w:hAnsi="Century Gothic" w:cs="Arial"/>
          <w:b/>
          <w:bCs/>
          <w:noProof/>
          <w:sz w:val="19"/>
          <w:szCs w:val="19"/>
          <w:lang w:val="en-US"/>
        </w:rPr>
      </w:pPr>
      <w:r w:rsidRPr="00C95F21">
        <w:rPr>
          <w:rFonts w:ascii="Century Gothic" w:hAnsi="Century Gothic" w:cs="Arial"/>
          <w:b/>
          <w:bCs/>
          <w:noProof/>
          <w:sz w:val="19"/>
          <w:szCs w:val="19"/>
          <w:lang w:val="en-US"/>
        </w:rPr>
        <w:t>Ufficio stampa F.G. Pfister Holding AG</w:t>
      </w:r>
    </w:p>
    <w:p w14:paraId="7D55B3FD" w14:textId="77777777" w:rsidR="0004442E" w:rsidRPr="00C95F21" w:rsidRDefault="0004442E" w:rsidP="00C1724E">
      <w:pPr>
        <w:pStyle w:val="Textkrper"/>
        <w:rPr>
          <w:rFonts w:ascii="Century Gothic" w:hAnsi="Century Gothic" w:cs="Arial"/>
          <w:noProof/>
          <w:sz w:val="19"/>
          <w:szCs w:val="19"/>
          <w:lang w:val="en-US"/>
        </w:rPr>
      </w:pPr>
    </w:p>
    <w:p w14:paraId="5BE6FAED" w14:textId="77777777" w:rsidR="001C5CEB" w:rsidRDefault="00156DDD">
      <w:pPr>
        <w:pStyle w:val="Textkrper"/>
        <w:rPr>
          <w:rFonts w:ascii="Century Gothic" w:hAnsi="Century Gothic" w:cs="Arial"/>
          <w:noProof/>
          <w:sz w:val="19"/>
          <w:szCs w:val="19"/>
          <w:lang w:val="en-US"/>
        </w:rPr>
      </w:pPr>
      <w:r w:rsidRPr="00C95F21">
        <w:rPr>
          <w:rFonts w:ascii="Century Gothic" w:hAnsi="Century Gothic" w:cs="Arial"/>
          <w:noProof/>
          <w:sz w:val="19"/>
          <w:szCs w:val="19"/>
          <w:lang w:val="en-US"/>
        </w:rPr>
        <w:t>Flowcube Communications AG</w:t>
      </w:r>
    </w:p>
    <w:p w14:paraId="4735466A" w14:textId="77777777" w:rsidR="001C5CEB" w:rsidRPr="00A150CE" w:rsidRDefault="00156DDD">
      <w:pPr>
        <w:pStyle w:val="Textkrper"/>
        <w:rPr>
          <w:rFonts w:ascii="Century Gothic" w:hAnsi="Century Gothic" w:cs="Arial"/>
          <w:noProof/>
          <w:sz w:val="19"/>
          <w:szCs w:val="19"/>
          <w:lang w:val="it-IT"/>
        </w:rPr>
      </w:pPr>
      <w:r w:rsidRPr="00A150CE">
        <w:rPr>
          <w:rFonts w:ascii="Century Gothic" w:hAnsi="Century Gothic" w:cs="Arial"/>
          <w:noProof/>
          <w:sz w:val="19"/>
          <w:szCs w:val="19"/>
          <w:lang w:val="it-IT"/>
        </w:rPr>
        <w:t>Alfredo Schilirò</w:t>
      </w:r>
    </w:p>
    <w:p w14:paraId="61DB350F" w14:textId="77777777" w:rsidR="001C5CEB" w:rsidRPr="00A150CE" w:rsidRDefault="00156DDD">
      <w:pPr>
        <w:pStyle w:val="Textkrper"/>
        <w:rPr>
          <w:rFonts w:ascii="Century Gothic" w:hAnsi="Century Gothic" w:cs="Arial"/>
          <w:noProof/>
          <w:sz w:val="19"/>
          <w:szCs w:val="19"/>
          <w:lang w:val="it-IT"/>
        </w:rPr>
      </w:pPr>
      <w:r w:rsidRPr="00A150CE">
        <w:rPr>
          <w:rFonts w:ascii="Century Gothic" w:hAnsi="Century Gothic" w:cs="Arial"/>
          <w:noProof/>
          <w:sz w:val="19"/>
          <w:szCs w:val="19"/>
          <w:lang w:val="it-IT"/>
        </w:rPr>
        <w:t>T +41 43 344 30 33</w:t>
      </w:r>
    </w:p>
    <w:p w14:paraId="318F7783" w14:textId="77777777" w:rsidR="001C5CEB" w:rsidRDefault="00156DDD">
      <w:pPr>
        <w:pStyle w:val="Textkrper"/>
        <w:rPr>
          <w:rFonts w:ascii="Century Gothic" w:hAnsi="Century Gothic" w:cs="Arial"/>
          <w:noProof/>
          <w:sz w:val="19"/>
          <w:szCs w:val="19"/>
          <w:lang w:val="it-IT"/>
        </w:rPr>
      </w:pPr>
      <w:r w:rsidRPr="0023453C">
        <w:rPr>
          <w:rFonts w:ascii="Century Gothic" w:hAnsi="Century Gothic" w:cs="Arial"/>
          <w:noProof/>
          <w:sz w:val="19"/>
          <w:szCs w:val="19"/>
          <w:lang w:val="it-IT"/>
        </w:rPr>
        <w:t xml:space="preserve">E-mail alfredo.schiliro@flowcube.ch  </w:t>
      </w:r>
    </w:p>
    <w:p w14:paraId="67E8A81E" w14:textId="77777777" w:rsidR="00C1724E" w:rsidRDefault="00C1724E" w:rsidP="00C1724E">
      <w:pPr>
        <w:rPr>
          <w:lang w:val="it-IT"/>
        </w:rPr>
      </w:pPr>
    </w:p>
    <w:p w14:paraId="63866455" w14:textId="77777777" w:rsidR="00C1724E" w:rsidRDefault="00C1724E" w:rsidP="00C1724E">
      <w:pPr>
        <w:rPr>
          <w:lang w:val="it-IT"/>
        </w:rPr>
      </w:pPr>
    </w:p>
    <w:bookmarkStart w:id="6" w:name="_Hlk87622844"/>
    <w:p w14:paraId="35C3FE20" w14:textId="77777777" w:rsidR="001C5CEB" w:rsidRDefault="00156DDD">
      <w:pPr>
        <w:rPr>
          <w:rStyle w:val="Hyperlink"/>
          <w:rFonts w:eastAsia="Lucida Sans" w:cs="Arial"/>
          <w:noProof/>
          <w:sz w:val="19"/>
          <w:szCs w:val="19"/>
          <w:lang w:val="it-IT"/>
        </w:rPr>
      </w:pPr>
      <w:r w:rsidRPr="0023453C">
        <w:rPr>
          <w:rFonts w:asciiTheme="minorHAnsi" w:hAnsiTheme="minorHAnsi"/>
        </w:rPr>
        <w:fldChar w:fldCharType="begin"/>
      </w:r>
      <w:r w:rsidRPr="0023453C">
        <w:rPr>
          <w:rFonts w:cs="Arial"/>
          <w:sz w:val="19"/>
          <w:szCs w:val="19"/>
          <w:lang w:val="it-IT"/>
        </w:rPr>
        <w:instrText xml:space="preserve"> HYPERLINK "http://www.instagram.com/prixsuisse/" </w:instrText>
      </w:r>
      <w:r w:rsidRPr="0023453C">
        <w:rPr>
          <w:rFonts w:asciiTheme="minorHAnsi" w:hAnsiTheme="minorHAnsi"/>
        </w:rPr>
      </w:r>
      <w:r w:rsidRPr="0023453C">
        <w:rPr>
          <w:rFonts w:asciiTheme="minorHAnsi" w:hAnsiTheme="minorHAnsi"/>
        </w:rPr>
        <w:fldChar w:fldCharType="separate"/>
      </w:r>
      <w:r w:rsidRPr="0023453C">
        <w:rPr>
          <w:rStyle w:val="Hyperlink"/>
          <w:rFonts w:eastAsia="Lucida Sans" w:cs="Arial"/>
          <w:noProof/>
          <w:sz w:val="19"/>
          <w:szCs w:val="19"/>
          <w:lang w:val="it-IT"/>
        </w:rPr>
        <w:t>www.instagram.com/prixsuisse/</w:t>
      </w:r>
      <w:r w:rsidRPr="0023453C">
        <w:rPr>
          <w:rStyle w:val="Hyperlink"/>
          <w:rFonts w:eastAsia="Lucida Sans" w:cs="Arial"/>
          <w:noProof/>
          <w:sz w:val="19"/>
          <w:szCs w:val="19"/>
          <w:lang w:val="it-IT"/>
        </w:rPr>
        <w:fldChar w:fldCharType="end"/>
      </w:r>
      <w:r w:rsidRPr="0023453C">
        <w:rPr>
          <w:rStyle w:val="Hyperlink"/>
          <w:rFonts w:eastAsia="Lucida Sans" w:cs="Arial"/>
          <w:noProof/>
          <w:sz w:val="19"/>
          <w:szCs w:val="19"/>
          <w:lang w:val="it-IT"/>
        </w:rPr>
        <w:t xml:space="preserve">  </w:t>
      </w:r>
    </w:p>
    <w:bookmarkEnd w:id="6"/>
    <w:p w14:paraId="3AF8E505" w14:textId="77777777" w:rsidR="00C1724E" w:rsidRPr="0023453C" w:rsidRDefault="00C1724E" w:rsidP="00C1724E">
      <w:pPr>
        <w:widowControl/>
        <w:rPr>
          <w:rFonts w:ascii="Calibri" w:eastAsia="Times New Roman" w:hAnsi="Calibri" w:cs="Calibri"/>
          <w:color w:val="000000"/>
          <w:lang w:val="it-IT" w:eastAsia="de-DE"/>
        </w:rPr>
      </w:pPr>
    </w:p>
    <w:p w14:paraId="7976D105" w14:textId="77777777" w:rsidR="00513CC3" w:rsidRPr="00E81966" w:rsidRDefault="00513CC3" w:rsidP="00C1724E">
      <w:pPr>
        <w:rPr>
          <w:rStyle w:val="Hyperlink"/>
          <w:rFonts w:ascii="Arial" w:hAnsi="Arial" w:cs="Arial"/>
          <w:color w:val="auto"/>
          <w:sz w:val="19"/>
          <w:szCs w:val="19"/>
          <w:u w:val="none"/>
          <w:lang w:val="it-IT"/>
        </w:rPr>
      </w:pPr>
    </w:p>
    <w:sectPr w:rsidR="00513CC3" w:rsidRPr="00E81966" w:rsidSect="002E4F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10" w:h="16840"/>
      <w:pgMar w:top="2269" w:right="851" w:bottom="1418" w:left="1134" w:header="855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B054B" w14:textId="77777777" w:rsidR="00AA5469" w:rsidRDefault="00AA5469" w:rsidP="00594EC3">
      <w:r>
        <w:separator/>
      </w:r>
    </w:p>
  </w:endnote>
  <w:endnote w:type="continuationSeparator" w:id="0">
    <w:p w14:paraId="28732ED0" w14:textId="77777777" w:rsidR="00AA5469" w:rsidRDefault="00AA5469" w:rsidP="00594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andon Text">
    <w:altName w:val="Calibri"/>
    <w:charset w:val="4D"/>
    <w:family w:val="swiss"/>
    <w:pitch w:val="variable"/>
    <w:sig w:usb0="A000002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1AEC0" w14:textId="77777777" w:rsidR="00156DDD" w:rsidRDefault="00156DD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28652" w14:textId="77777777" w:rsidR="00D85B78" w:rsidRDefault="00D85B78">
    <w:pPr>
      <w:pStyle w:val="Fuzeile"/>
      <w:jc w:val="center"/>
    </w:pPr>
  </w:p>
  <w:p w14:paraId="3E67AE7D" w14:textId="77777777" w:rsidR="00513CC3" w:rsidRDefault="00513CC3" w:rsidP="00513CC3">
    <w:pPr>
      <w:pStyle w:val="Fuzeile"/>
      <w:tabs>
        <w:tab w:val="clear" w:pos="4536"/>
        <w:tab w:val="clear" w:pos="9072"/>
        <w:tab w:val="left" w:pos="894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CF03E" w14:textId="77777777" w:rsidR="00156DDD" w:rsidRDefault="00156DD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0DB91" w14:textId="77777777" w:rsidR="00AA5469" w:rsidRDefault="00AA5469" w:rsidP="00594EC3">
      <w:r>
        <w:separator/>
      </w:r>
    </w:p>
  </w:footnote>
  <w:footnote w:type="continuationSeparator" w:id="0">
    <w:p w14:paraId="2087461D" w14:textId="77777777" w:rsidR="00AA5469" w:rsidRDefault="00AA5469" w:rsidP="00594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87910" w14:textId="77777777" w:rsidR="00156DDD" w:rsidRDefault="00156DD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87BDC" w14:textId="77777777" w:rsidR="001C5CEB" w:rsidRDefault="00156DDD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1" locked="0" layoutInCell="1" allowOverlap="1" wp14:anchorId="72DE2CA5" wp14:editId="5063AA15">
          <wp:simplePos x="0" y="0"/>
          <wp:positionH relativeFrom="page">
            <wp:align>left</wp:align>
          </wp:positionH>
          <wp:positionV relativeFrom="paragraph">
            <wp:posOffset>-542925</wp:posOffset>
          </wp:positionV>
          <wp:extent cx="7541645" cy="10668000"/>
          <wp:effectExtent l="0" t="0" r="254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1645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25326" w14:textId="77777777" w:rsidR="00156DDD" w:rsidRDefault="00156DD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842BF"/>
    <w:multiLevelType w:val="hybridMultilevel"/>
    <w:tmpl w:val="A204E8B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10530"/>
    <w:multiLevelType w:val="hybridMultilevel"/>
    <w:tmpl w:val="D5DE636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C2D03"/>
    <w:multiLevelType w:val="hybridMultilevel"/>
    <w:tmpl w:val="FE604D3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C5434A"/>
    <w:multiLevelType w:val="hybridMultilevel"/>
    <w:tmpl w:val="7D744AE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0415284">
    <w:abstractNumId w:val="0"/>
  </w:num>
  <w:num w:numId="2" w16cid:durableId="165751626">
    <w:abstractNumId w:val="3"/>
  </w:num>
  <w:num w:numId="3" w16cid:durableId="1096167250">
    <w:abstractNumId w:val="2"/>
  </w:num>
  <w:num w:numId="4" w16cid:durableId="1741636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de-CH" w:vendorID="64" w:dllVersion="6" w:nlCheck="1" w:checkStyle="1"/>
  <w:activeWritingStyle w:appName="MSWord" w:lang="it-IT" w:vendorID="64" w:dllVersion="0" w:nlCheck="1" w:checkStyle="0"/>
  <w:activeWritingStyle w:appName="MSWord" w:lang="de-CH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de-CH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IzBpJmpuamZmYmBko6SsGpxcWZ+XkgBUa1AO8n2sEsAAAA"/>
  </w:docVars>
  <w:rsids>
    <w:rsidRoot w:val="003D23A6"/>
    <w:rsid w:val="000024F5"/>
    <w:rsid w:val="0003629B"/>
    <w:rsid w:val="0004442E"/>
    <w:rsid w:val="000458C7"/>
    <w:rsid w:val="00052903"/>
    <w:rsid w:val="00054509"/>
    <w:rsid w:val="00054818"/>
    <w:rsid w:val="00072225"/>
    <w:rsid w:val="00077842"/>
    <w:rsid w:val="000904C5"/>
    <w:rsid w:val="00091D99"/>
    <w:rsid w:val="000A0F8F"/>
    <w:rsid w:val="000A1B25"/>
    <w:rsid w:val="000B0F32"/>
    <w:rsid w:val="000E5722"/>
    <w:rsid w:val="000F73F5"/>
    <w:rsid w:val="00104C79"/>
    <w:rsid w:val="001110A0"/>
    <w:rsid w:val="00116774"/>
    <w:rsid w:val="001243AC"/>
    <w:rsid w:val="0012469C"/>
    <w:rsid w:val="001317AC"/>
    <w:rsid w:val="00153E79"/>
    <w:rsid w:val="00156DDD"/>
    <w:rsid w:val="001617EF"/>
    <w:rsid w:val="0019043C"/>
    <w:rsid w:val="00194C70"/>
    <w:rsid w:val="001A6E48"/>
    <w:rsid w:val="001B36F8"/>
    <w:rsid w:val="001B50BD"/>
    <w:rsid w:val="001C1ACB"/>
    <w:rsid w:val="001C225D"/>
    <w:rsid w:val="001C5CEB"/>
    <w:rsid w:val="001D1BBD"/>
    <w:rsid w:val="001D6AA2"/>
    <w:rsid w:val="001E3285"/>
    <w:rsid w:val="001F417C"/>
    <w:rsid w:val="00201343"/>
    <w:rsid w:val="00202474"/>
    <w:rsid w:val="00204975"/>
    <w:rsid w:val="00204E29"/>
    <w:rsid w:val="0021190D"/>
    <w:rsid w:val="002209FC"/>
    <w:rsid w:val="002223D7"/>
    <w:rsid w:val="00223394"/>
    <w:rsid w:val="00226FB2"/>
    <w:rsid w:val="00236192"/>
    <w:rsid w:val="0024659C"/>
    <w:rsid w:val="002539E4"/>
    <w:rsid w:val="00253BDB"/>
    <w:rsid w:val="0025636E"/>
    <w:rsid w:val="00260212"/>
    <w:rsid w:val="002756BC"/>
    <w:rsid w:val="00281965"/>
    <w:rsid w:val="00283CA5"/>
    <w:rsid w:val="002925C8"/>
    <w:rsid w:val="002950C5"/>
    <w:rsid w:val="002A10A2"/>
    <w:rsid w:val="002C1CA7"/>
    <w:rsid w:val="002D1278"/>
    <w:rsid w:val="002D2C79"/>
    <w:rsid w:val="002E26B4"/>
    <w:rsid w:val="002E41DB"/>
    <w:rsid w:val="002E4FBF"/>
    <w:rsid w:val="002F23E4"/>
    <w:rsid w:val="002F2479"/>
    <w:rsid w:val="002F6EA1"/>
    <w:rsid w:val="003017DA"/>
    <w:rsid w:val="00310C6C"/>
    <w:rsid w:val="0033296A"/>
    <w:rsid w:val="0033311C"/>
    <w:rsid w:val="00334FB4"/>
    <w:rsid w:val="003424C3"/>
    <w:rsid w:val="0034770A"/>
    <w:rsid w:val="003500B1"/>
    <w:rsid w:val="003618A1"/>
    <w:rsid w:val="00362A3C"/>
    <w:rsid w:val="00365EED"/>
    <w:rsid w:val="0036614C"/>
    <w:rsid w:val="003803B4"/>
    <w:rsid w:val="00387521"/>
    <w:rsid w:val="003944EA"/>
    <w:rsid w:val="003A3249"/>
    <w:rsid w:val="003A401E"/>
    <w:rsid w:val="003B1860"/>
    <w:rsid w:val="003B2839"/>
    <w:rsid w:val="003B53C7"/>
    <w:rsid w:val="003C3680"/>
    <w:rsid w:val="003C53C4"/>
    <w:rsid w:val="003D23A6"/>
    <w:rsid w:val="003E3A7F"/>
    <w:rsid w:val="004045CE"/>
    <w:rsid w:val="00414649"/>
    <w:rsid w:val="00420EC6"/>
    <w:rsid w:val="0042187E"/>
    <w:rsid w:val="004231E2"/>
    <w:rsid w:val="0042429E"/>
    <w:rsid w:val="00425F4F"/>
    <w:rsid w:val="0044087F"/>
    <w:rsid w:val="0044234C"/>
    <w:rsid w:val="00442B9F"/>
    <w:rsid w:val="00445621"/>
    <w:rsid w:val="00470EC8"/>
    <w:rsid w:val="00483361"/>
    <w:rsid w:val="00495EEF"/>
    <w:rsid w:val="00496220"/>
    <w:rsid w:val="004B7C65"/>
    <w:rsid w:val="004C332B"/>
    <w:rsid w:val="004C5278"/>
    <w:rsid w:val="004C6F16"/>
    <w:rsid w:val="004D7347"/>
    <w:rsid w:val="004F0FD7"/>
    <w:rsid w:val="004F5A63"/>
    <w:rsid w:val="004F6100"/>
    <w:rsid w:val="004F6483"/>
    <w:rsid w:val="004F7238"/>
    <w:rsid w:val="00503653"/>
    <w:rsid w:val="00504733"/>
    <w:rsid w:val="00513CC3"/>
    <w:rsid w:val="00513EB5"/>
    <w:rsid w:val="0052769E"/>
    <w:rsid w:val="0053004B"/>
    <w:rsid w:val="005315B8"/>
    <w:rsid w:val="00532195"/>
    <w:rsid w:val="00545B69"/>
    <w:rsid w:val="00545E99"/>
    <w:rsid w:val="00547092"/>
    <w:rsid w:val="00550219"/>
    <w:rsid w:val="005508B8"/>
    <w:rsid w:val="0055277A"/>
    <w:rsid w:val="00553304"/>
    <w:rsid w:val="00553C7E"/>
    <w:rsid w:val="00554FA3"/>
    <w:rsid w:val="005568CE"/>
    <w:rsid w:val="00566DC8"/>
    <w:rsid w:val="005708E0"/>
    <w:rsid w:val="00571858"/>
    <w:rsid w:val="00594EC3"/>
    <w:rsid w:val="005B2604"/>
    <w:rsid w:val="005B2E58"/>
    <w:rsid w:val="005C78B0"/>
    <w:rsid w:val="005D1B3F"/>
    <w:rsid w:val="005D5A77"/>
    <w:rsid w:val="005D7B05"/>
    <w:rsid w:val="00610631"/>
    <w:rsid w:val="00612BBB"/>
    <w:rsid w:val="006148E9"/>
    <w:rsid w:val="00630AF5"/>
    <w:rsid w:val="00634B4C"/>
    <w:rsid w:val="00645383"/>
    <w:rsid w:val="00656C24"/>
    <w:rsid w:val="00660D82"/>
    <w:rsid w:val="00676E81"/>
    <w:rsid w:val="006773D6"/>
    <w:rsid w:val="00681114"/>
    <w:rsid w:val="0068429F"/>
    <w:rsid w:val="00686E92"/>
    <w:rsid w:val="006A1634"/>
    <w:rsid w:val="006A3FE6"/>
    <w:rsid w:val="006A7416"/>
    <w:rsid w:val="006B7830"/>
    <w:rsid w:val="006C0217"/>
    <w:rsid w:val="006C0614"/>
    <w:rsid w:val="006C129C"/>
    <w:rsid w:val="006C4290"/>
    <w:rsid w:val="006C4E72"/>
    <w:rsid w:val="006C713E"/>
    <w:rsid w:val="006E2CFD"/>
    <w:rsid w:val="007059D1"/>
    <w:rsid w:val="00712AAE"/>
    <w:rsid w:val="0073404F"/>
    <w:rsid w:val="0074245D"/>
    <w:rsid w:val="00743243"/>
    <w:rsid w:val="00752E9F"/>
    <w:rsid w:val="00754140"/>
    <w:rsid w:val="00755D27"/>
    <w:rsid w:val="007563CA"/>
    <w:rsid w:val="00757DBE"/>
    <w:rsid w:val="0077063E"/>
    <w:rsid w:val="00777708"/>
    <w:rsid w:val="00790F8C"/>
    <w:rsid w:val="00793E7F"/>
    <w:rsid w:val="007A35F1"/>
    <w:rsid w:val="007A6B1E"/>
    <w:rsid w:val="007A762E"/>
    <w:rsid w:val="007B3943"/>
    <w:rsid w:val="007B67A5"/>
    <w:rsid w:val="007B7E7C"/>
    <w:rsid w:val="007C11E2"/>
    <w:rsid w:val="007C43E9"/>
    <w:rsid w:val="007C70A0"/>
    <w:rsid w:val="007E263B"/>
    <w:rsid w:val="007F3AC5"/>
    <w:rsid w:val="007F6D83"/>
    <w:rsid w:val="008126E6"/>
    <w:rsid w:val="008136E0"/>
    <w:rsid w:val="00815595"/>
    <w:rsid w:val="00820ACA"/>
    <w:rsid w:val="00830308"/>
    <w:rsid w:val="00830E01"/>
    <w:rsid w:val="008321DA"/>
    <w:rsid w:val="0084729A"/>
    <w:rsid w:val="008620AC"/>
    <w:rsid w:val="00872EBB"/>
    <w:rsid w:val="008B4902"/>
    <w:rsid w:val="008B5DA2"/>
    <w:rsid w:val="008D72E9"/>
    <w:rsid w:val="008E0535"/>
    <w:rsid w:val="008E3081"/>
    <w:rsid w:val="008E6B17"/>
    <w:rsid w:val="008F6CAF"/>
    <w:rsid w:val="00905B42"/>
    <w:rsid w:val="0091544B"/>
    <w:rsid w:val="009268B6"/>
    <w:rsid w:val="00931196"/>
    <w:rsid w:val="0093130A"/>
    <w:rsid w:val="00937232"/>
    <w:rsid w:val="0093773D"/>
    <w:rsid w:val="00944218"/>
    <w:rsid w:val="009512EF"/>
    <w:rsid w:val="00964C77"/>
    <w:rsid w:val="009670BD"/>
    <w:rsid w:val="009670C9"/>
    <w:rsid w:val="00972116"/>
    <w:rsid w:val="0098381A"/>
    <w:rsid w:val="009905B0"/>
    <w:rsid w:val="00995365"/>
    <w:rsid w:val="009C6C8E"/>
    <w:rsid w:val="009D69E1"/>
    <w:rsid w:val="009E3021"/>
    <w:rsid w:val="009F3007"/>
    <w:rsid w:val="009F3F8A"/>
    <w:rsid w:val="00A03F09"/>
    <w:rsid w:val="00A150CE"/>
    <w:rsid w:val="00A2648D"/>
    <w:rsid w:val="00A317F0"/>
    <w:rsid w:val="00A37D51"/>
    <w:rsid w:val="00A4396E"/>
    <w:rsid w:val="00A5454A"/>
    <w:rsid w:val="00A6170F"/>
    <w:rsid w:val="00A722B1"/>
    <w:rsid w:val="00A72E2B"/>
    <w:rsid w:val="00A7719C"/>
    <w:rsid w:val="00AA5469"/>
    <w:rsid w:val="00AA7E1A"/>
    <w:rsid w:val="00AB180F"/>
    <w:rsid w:val="00AB502C"/>
    <w:rsid w:val="00AC63CD"/>
    <w:rsid w:val="00AC7F33"/>
    <w:rsid w:val="00AD0E7F"/>
    <w:rsid w:val="00AD1E76"/>
    <w:rsid w:val="00AE0C3B"/>
    <w:rsid w:val="00AE0C4A"/>
    <w:rsid w:val="00AE3787"/>
    <w:rsid w:val="00AE3920"/>
    <w:rsid w:val="00AF0E96"/>
    <w:rsid w:val="00AF1227"/>
    <w:rsid w:val="00B10C5C"/>
    <w:rsid w:val="00B36163"/>
    <w:rsid w:val="00B4178F"/>
    <w:rsid w:val="00B41A4F"/>
    <w:rsid w:val="00B41C37"/>
    <w:rsid w:val="00B51FAA"/>
    <w:rsid w:val="00B57A53"/>
    <w:rsid w:val="00B66B19"/>
    <w:rsid w:val="00B66CD0"/>
    <w:rsid w:val="00B90B22"/>
    <w:rsid w:val="00B94D6E"/>
    <w:rsid w:val="00B96B43"/>
    <w:rsid w:val="00B978B8"/>
    <w:rsid w:val="00BA22FD"/>
    <w:rsid w:val="00BA4AAD"/>
    <w:rsid w:val="00BB32B0"/>
    <w:rsid w:val="00BC3FD2"/>
    <w:rsid w:val="00BC6689"/>
    <w:rsid w:val="00BC7CE7"/>
    <w:rsid w:val="00BE1A2A"/>
    <w:rsid w:val="00BE6C75"/>
    <w:rsid w:val="00BF0A6B"/>
    <w:rsid w:val="00BF3B7E"/>
    <w:rsid w:val="00BF4920"/>
    <w:rsid w:val="00C1724E"/>
    <w:rsid w:val="00C17382"/>
    <w:rsid w:val="00C27531"/>
    <w:rsid w:val="00C46764"/>
    <w:rsid w:val="00C6038C"/>
    <w:rsid w:val="00C6782B"/>
    <w:rsid w:val="00C7555F"/>
    <w:rsid w:val="00C77E84"/>
    <w:rsid w:val="00C84C58"/>
    <w:rsid w:val="00C95F21"/>
    <w:rsid w:val="00CA00A8"/>
    <w:rsid w:val="00CB2018"/>
    <w:rsid w:val="00CB4F36"/>
    <w:rsid w:val="00CB6776"/>
    <w:rsid w:val="00CC10AC"/>
    <w:rsid w:val="00CC3344"/>
    <w:rsid w:val="00CC3527"/>
    <w:rsid w:val="00CC527F"/>
    <w:rsid w:val="00CE0D53"/>
    <w:rsid w:val="00CE3FD9"/>
    <w:rsid w:val="00CF0E9F"/>
    <w:rsid w:val="00D120BA"/>
    <w:rsid w:val="00D16993"/>
    <w:rsid w:val="00D22397"/>
    <w:rsid w:val="00D27822"/>
    <w:rsid w:val="00D330D0"/>
    <w:rsid w:val="00D41355"/>
    <w:rsid w:val="00D45396"/>
    <w:rsid w:val="00D629AF"/>
    <w:rsid w:val="00D80906"/>
    <w:rsid w:val="00D8097F"/>
    <w:rsid w:val="00D85B78"/>
    <w:rsid w:val="00D85C0D"/>
    <w:rsid w:val="00D93572"/>
    <w:rsid w:val="00D93FC2"/>
    <w:rsid w:val="00D94657"/>
    <w:rsid w:val="00D9674C"/>
    <w:rsid w:val="00DA09FB"/>
    <w:rsid w:val="00DB682F"/>
    <w:rsid w:val="00DC2A2F"/>
    <w:rsid w:val="00E061EA"/>
    <w:rsid w:val="00E07DDC"/>
    <w:rsid w:val="00E15152"/>
    <w:rsid w:val="00E34BC9"/>
    <w:rsid w:val="00E52379"/>
    <w:rsid w:val="00E60609"/>
    <w:rsid w:val="00E700E6"/>
    <w:rsid w:val="00E77F7D"/>
    <w:rsid w:val="00E81966"/>
    <w:rsid w:val="00E90F85"/>
    <w:rsid w:val="00E9224B"/>
    <w:rsid w:val="00E96540"/>
    <w:rsid w:val="00E967C5"/>
    <w:rsid w:val="00EA079B"/>
    <w:rsid w:val="00EB5E85"/>
    <w:rsid w:val="00EB76FC"/>
    <w:rsid w:val="00EC36D9"/>
    <w:rsid w:val="00EC6247"/>
    <w:rsid w:val="00ED1A1F"/>
    <w:rsid w:val="00ED2AC7"/>
    <w:rsid w:val="00ED549E"/>
    <w:rsid w:val="00EE03A1"/>
    <w:rsid w:val="00EE1106"/>
    <w:rsid w:val="00EF017A"/>
    <w:rsid w:val="00EF2F7E"/>
    <w:rsid w:val="00EF5ED5"/>
    <w:rsid w:val="00F06D1D"/>
    <w:rsid w:val="00F12564"/>
    <w:rsid w:val="00F138F2"/>
    <w:rsid w:val="00F14FF7"/>
    <w:rsid w:val="00F23490"/>
    <w:rsid w:val="00F3144E"/>
    <w:rsid w:val="00F31603"/>
    <w:rsid w:val="00F42EBE"/>
    <w:rsid w:val="00F506DA"/>
    <w:rsid w:val="00F52612"/>
    <w:rsid w:val="00F57746"/>
    <w:rsid w:val="00F70D12"/>
    <w:rsid w:val="00F73978"/>
    <w:rsid w:val="00F83C29"/>
    <w:rsid w:val="00F846CD"/>
    <w:rsid w:val="00F93D02"/>
    <w:rsid w:val="00FA4D39"/>
    <w:rsid w:val="00FA6312"/>
    <w:rsid w:val="00FB3978"/>
    <w:rsid w:val="00FC57A8"/>
    <w:rsid w:val="00FC73D3"/>
    <w:rsid w:val="00FD665A"/>
    <w:rsid w:val="00FD76B9"/>
    <w:rsid w:val="00FE7163"/>
    <w:rsid w:val="00FE7E4F"/>
    <w:rsid w:val="00FF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8122FB2"/>
  <w15:docId w15:val="{393FD8E8-8441-438B-88E3-3399B32DE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Theme="minorHAnsi" w:hAnsi="Century Gothic" w:cs="Lucida Sans"/>
        <w:sz w:val="21"/>
        <w:szCs w:val="21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sid w:val="002C1CA7"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rFonts w:ascii="Lucida Sans" w:eastAsia="Lucida Sans" w:hAnsi="Lucida Sans"/>
      <w:sz w:val="15"/>
      <w:szCs w:val="15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94EC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94EC3"/>
    <w:rPr>
      <w:rFonts w:ascii="Lucida Sans" w:eastAsia="Lucida Sans" w:hAnsi="Lucida Sans" w:cs="Lucida Sans"/>
    </w:rPr>
  </w:style>
  <w:style w:type="paragraph" w:styleId="Fuzeile">
    <w:name w:val="footer"/>
    <w:basedOn w:val="Standard"/>
    <w:link w:val="FuzeileZchn"/>
    <w:uiPriority w:val="99"/>
    <w:unhideWhenUsed/>
    <w:rsid w:val="00594EC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94EC3"/>
    <w:rPr>
      <w:rFonts w:ascii="Lucida Sans" w:eastAsia="Lucida Sans" w:hAnsi="Lucida Sans" w:cs="Lucida Sans"/>
    </w:rPr>
  </w:style>
  <w:style w:type="character" w:styleId="Hyperlink">
    <w:name w:val="Hyperlink"/>
    <w:basedOn w:val="Absatz-Standardschriftart"/>
    <w:uiPriority w:val="99"/>
    <w:unhideWhenUsed/>
    <w:rsid w:val="00594EC3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84C5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223D7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E263B"/>
    <w:rPr>
      <w:sz w:val="15"/>
      <w:szCs w:val="15"/>
    </w:rPr>
  </w:style>
  <w:style w:type="paragraph" w:styleId="Kommentartext">
    <w:name w:val="annotation text"/>
    <w:basedOn w:val="Standard"/>
    <w:link w:val="KommentartextZchn"/>
    <w:uiPriority w:val="99"/>
    <w:unhideWhenUsed/>
    <w:rsid w:val="007E263B"/>
    <w:rPr>
      <w:sz w:val="19"/>
      <w:szCs w:val="19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E263B"/>
    <w:rPr>
      <w:sz w:val="19"/>
      <w:szCs w:val="19"/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E26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E263B"/>
    <w:rPr>
      <w:b/>
      <w:bCs/>
      <w:sz w:val="19"/>
      <w:szCs w:val="19"/>
      <w:lang w:val="de-CH"/>
    </w:rPr>
  </w:style>
  <w:style w:type="paragraph" w:styleId="berarbeitung">
    <w:name w:val="Revision"/>
    <w:hidden/>
    <w:uiPriority w:val="99"/>
    <w:semiHidden/>
    <w:rsid w:val="007E263B"/>
    <w:pPr>
      <w:widowControl/>
      <w:autoSpaceDE/>
      <w:autoSpaceDN/>
    </w:pPr>
    <w:rPr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263B"/>
    <w:rPr>
      <w:rFonts w:ascii="Segoe UI" w:hAnsi="Segoe UI" w:cs="Segoe UI"/>
      <w:sz w:val="17"/>
      <w:szCs w:val="17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263B"/>
    <w:rPr>
      <w:rFonts w:ascii="Segoe UI" w:hAnsi="Segoe UI" w:cs="Segoe UI"/>
      <w:sz w:val="17"/>
      <w:szCs w:val="17"/>
      <w:lang w:val="de-CH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513CC3"/>
    <w:rPr>
      <w:color w:val="605E5C"/>
      <w:shd w:val="clear" w:color="auto" w:fill="E1DFDD"/>
    </w:rPr>
  </w:style>
  <w:style w:type="character" w:customStyle="1" w:styleId="e-mailformatvorlage16">
    <w:name w:val="e-mailformatvorlage16"/>
    <w:basedOn w:val="Absatz-Standardschriftart"/>
    <w:semiHidden/>
    <w:rsid w:val="00513CC3"/>
    <w:rPr>
      <w:rFonts w:ascii="Calibri" w:hAnsi="Calibri" w:cs="Calibri" w:hint="default"/>
      <w:color w:val="auto"/>
    </w:rPr>
  </w:style>
  <w:style w:type="character" w:customStyle="1" w:styleId="BSText">
    <w:name w:val="BS_Text"/>
    <w:basedOn w:val="Absatz-Standardschriftart"/>
    <w:uiPriority w:val="1"/>
    <w:qFormat/>
    <w:rsid w:val="00660D82"/>
    <w:rPr>
      <w:rFonts w:ascii="Brandon Text" w:hAnsi="Brandon Text" w:hint="default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C36D9"/>
    <w:rPr>
      <w:color w:val="605E5C"/>
      <w:shd w:val="clear" w:color="auto" w:fill="E1DFDD"/>
    </w:rPr>
  </w:style>
  <w:style w:type="character" w:customStyle="1" w:styleId="TextkrperZchn">
    <w:name w:val="Textkörper Zchn"/>
    <w:basedOn w:val="Absatz-Standardschriftart"/>
    <w:link w:val="Textkrper"/>
    <w:uiPriority w:val="1"/>
    <w:rsid w:val="00C1724E"/>
    <w:rPr>
      <w:rFonts w:ascii="Lucida Sans" w:eastAsia="Lucida Sans" w:hAnsi="Lucida Sans"/>
      <w:sz w:val="15"/>
      <w:szCs w:val="15"/>
      <w:lang w:val="de-CH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FA6312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B39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2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6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62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3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08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78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6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0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9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0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22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9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nitiative-schweiz.org/medien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itiative-schweiz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fredo%20Schilir&#243;\AppData\Local\Temp\Temp2_Vorlagen.zip\INCH\INCH_Medienmitteilu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AC08B2053E70409B5007B65F5B98F0" ma:contentTypeVersion="18" ma:contentTypeDescription="Ein neues Dokument erstellen." ma:contentTypeScope="" ma:versionID="edd977e0ce5906157c1047aff775eaa9">
  <xsd:schema xmlns:xsd="http://www.w3.org/2001/XMLSchema" xmlns:xs="http://www.w3.org/2001/XMLSchema" xmlns:p="http://schemas.microsoft.com/office/2006/metadata/properties" xmlns:ns2="6633fc98-1126-4614-9fa3-8f40fbe647c5" xmlns:ns3="a4f5a3eb-a09e-46b2-b561-7f69a5cb7066" targetNamespace="http://schemas.microsoft.com/office/2006/metadata/properties" ma:root="true" ma:fieldsID="fa0d887d2569c3bbf01296617f28bd78" ns2:_="" ns3:_="">
    <xsd:import namespace="6633fc98-1126-4614-9fa3-8f40fbe647c5"/>
    <xsd:import namespace="a4f5a3eb-a09e-46b2-b561-7f69a5cb70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3fc98-1126-4614-9fa3-8f40fbe647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40f498e9-ccb8-4b13-89b3-39cd20d4bd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5a3eb-a09e-46b2-b561-7f69a5cb706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3090733-3e22-4c98-8457-f32cad5ab164}" ma:internalName="TaxCatchAll" ma:showField="CatchAllData" ma:web="a4f5a3eb-a09e-46b2-b561-7f69a5cb70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f5a3eb-a09e-46b2-b561-7f69a5cb7066" xsi:nil="true"/>
    <lcf76f155ced4ddcb4097134ff3c332f xmlns="6633fc98-1126-4614-9fa3-8f40fbe647c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509ACA-CDE6-46D2-816B-F9798AC6A7ED}"/>
</file>

<file path=customXml/itemProps2.xml><?xml version="1.0" encoding="utf-8"?>
<ds:datastoreItem xmlns:ds="http://schemas.openxmlformats.org/officeDocument/2006/customXml" ds:itemID="{43DF1A1D-2E97-4286-9233-5C62BE0378FE}">
  <ds:schemaRefs>
    <ds:schemaRef ds:uri="http://schemas.microsoft.com/office/2006/metadata/properties"/>
    <ds:schemaRef ds:uri="http://schemas.microsoft.com/office/infopath/2007/PartnerControls"/>
    <ds:schemaRef ds:uri="a4f5a3eb-a09e-46b2-b561-7f69a5cb7066"/>
    <ds:schemaRef ds:uri="6633fc98-1126-4614-9fa3-8f40fbe647c5"/>
  </ds:schemaRefs>
</ds:datastoreItem>
</file>

<file path=customXml/itemProps3.xml><?xml version="1.0" encoding="utf-8"?>
<ds:datastoreItem xmlns:ds="http://schemas.openxmlformats.org/officeDocument/2006/customXml" ds:itemID="{31A3E5D9-2B2B-48FB-B0ED-22864E6F0D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4A31E6-E5A1-4B65-923A-9E13F840E4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INCH_Medienmitteilung.dotx</Template>
  <TotalTime>0</TotalTime>
  <Pages>4</Pages>
  <Words>1119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Pfister_Immo_Briefpapier_A4</vt:lpstr>
    </vt:vector>
  </TitlesOfParts>
  <Company>HP Inc.</Company>
  <LinksUpToDate>false</LinksUpToDate>
  <CharactersWithSpaces>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Pfister_Immo_Briefpapier_A4</dc:title>
  <dc:subject/>
  <dc:creator>Alfredo Schiliró</dc:creator>
  <cp:keywords>, docId:313E97C3B879457ACBD7C59042826FF4</cp:keywords>
  <dc:description/>
  <cp:lastModifiedBy>Silvia Acerra</cp:lastModifiedBy>
  <cp:revision>19</cp:revision>
  <cp:lastPrinted>2024-10-31T14:26:00Z</cp:lastPrinted>
  <dcterms:created xsi:type="dcterms:W3CDTF">2024-11-06T12:19:00Z</dcterms:created>
  <dcterms:modified xsi:type="dcterms:W3CDTF">2024-11-09T09:26:00Z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2021-03-09T00:00:00Z</vt:filetime>
  </property>
  <property fmtid="{D5CDD505-2E9C-101B-9397-08002B2CF9AE}" pid="3" name="Creator">
    <vt:lpwstr>Adobe Illustrator 25.2 (Macintosh)</vt:lpwstr>
  </property>
  <property fmtid="{D5CDD505-2E9C-101B-9397-08002B2CF9AE}" pid="4" name="LastSaved">
    <vt:filetime>2021-03-10T00:00:00Z</vt:filetime>
  </property>
  <property fmtid="{D5CDD505-2E9C-101B-9397-08002B2CF9AE}" pid="5" name="ContentTypeId">
    <vt:lpwstr>0x0101009AAC08B2053E70409B5007B65F5B98F0</vt:lpwstr>
  </property>
  <property fmtid="{D5CDD505-2E9C-101B-9397-08002B2CF9AE}" pid="6" name="MediaServiceImageTags">
    <vt:lpwstr/>
  </property>
</Properties>
</file>